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C472" w14:textId="77777777" w:rsidR="00932C94" w:rsidRDefault="00932C94" w:rsidP="00932C94">
      <w:pPr>
        <w:jc w:val="center"/>
      </w:pPr>
    </w:p>
    <w:p w14:paraId="718EFEE9" w14:textId="77777777" w:rsidR="00932C94" w:rsidRPr="00932C94" w:rsidRDefault="00AC0BCB" w:rsidP="00932C94">
      <w:r>
        <w:rPr>
          <w:noProof/>
        </w:rPr>
        <w:drawing>
          <wp:anchor distT="0" distB="0" distL="114300" distR="114300" simplePos="0" relativeHeight="251658240" behindDoc="0" locked="0" layoutInCell="1" allowOverlap="1" wp14:anchorId="5298C68A" wp14:editId="4A058196">
            <wp:simplePos x="0" y="0"/>
            <wp:positionH relativeFrom="margin">
              <wp:posOffset>1447800</wp:posOffset>
            </wp:positionH>
            <wp:positionV relativeFrom="paragraph">
              <wp:posOffset>87630</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7DB3D2E"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04BB1D1D" w:rsidR="001F3A78" w:rsidRPr="009B7336" w:rsidRDefault="001F3A78" w:rsidP="001F3A78">
      <w:pPr>
        <w:spacing w:after="0" w:line="240" w:lineRule="auto"/>
        <w:jc w:val="center"/>
        <w:rPr>
          <w:rFonts w:ascii="Palatino Linotype" w:hAnsi="Palatino Linotype" w:cs="Times New Roman"/>
          <w:b/>
          <w:sz w:val="24"/>
          <w:szCs w:val="24"/>
          <w:lang w:val="nl-NL"/>
        </w:rPr>
      </w:pPr>
      <w:r w:rsidRPr="009B7336">
        <w:rPr>
          <w:rFonts w:ascii="Palatino Linotype" w:hAnsi="Palatino Linotype" w:cs="Times New Roman"/>
          <w:b/>
          <w:sz w:val="24"/>
          <w:szCs w:val="24"/>
          <w:lang w:val="nl-NL"/>
        </w:rPr>
        <w:t xml:space="preserve">FAKULTAS: </w:t>
      </w:r>
      <w:r w:rsidR="009B7336" w:rsidRPr="009B7336">
        <w:rPr>
          <w:rFonts w:ascii="Palatino Linotype" w:hAnsi="Palatino Linotype" w:cs="Times New Roman"/>
          <w:b/>
          <w:sz w:val="24"/>
          <w:szCs w:val="24"/>
          <w:lang w:val="nl-NL"/>
        </w:rPr>
        <w:t>HUKUM</w:t>
      </w:r>
    </w:p>
    <w:p w14:paraId="1D7F6C9D" w14:textId="2C3741DA" w:rsidR="00AC0BCB" w:rsidRPr="009B7336" w:rsidRDefault="00AC0BCB" w:rsidP="001F3A78">
      <w:pPr>
        <w:spacing w:after="0" w:line="240" w:lineRule="auto"/>
        <w:jc w:val="center"/>
        <w:rPr>
          <w:rFonts w:ascii="Palatino Linotype" w:hAnsi="Palatino Linotype" w:cs="Times New Roman"/>
          <w:b/>
          <w:sz w:val="24"/>
          <w:szCs w:val="24"/>
          <w:lang w:val="nl-NL"/>
        </w:rPr>
      </w:pPr>
      <w:r w:rsidRPr="009B7336">
        <w:rPr>
          <w:rFonts w:ascii="Palatino Linotype" w:hAnsi="Palatino Linotype" w:cs="Times New Roman"/>
          <w:b/>
          <w:sz w:val="24"/>
          <w:szCs w:val="24"/>
          <w:lang w:val="nl-NL"/>
        </w:rPr>
        <w:t xml:space="preserve">PROGRAM STUDI: </w:t>
      </w:r>
      <w:r w:rsidR="009B7336" w:rsidRPr="009B7336">
        <w:rPr>
          <w:rFonts w:ascii="Palatino Linotype" w:hAnsi="Palatino Linotype" w:cs="Times New Roman"/>
          <w:b/>
          <w:sz w:val="24"/>
          <w:szCs w:val="24"/>
          <w:lang w:val="nl-NL"/>
        </w:rPr>
        <w:t>ILMU H</w:t>
      </w:r>
      <w:r w:rsidR="009B7336">
        <w:rPr>
          <w:rFonts w:ascii="Palatino Linotype" w:hAnsi="Palatino Linotype" w:cs="Times New Roman"/>
          <w:b/>
          <w:sz w:val="24"/>
          <w:szCs w:val="24"/>
          <w:lang w:val="nl-NL"/>
        </w:rPr>
        <w:t>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00318519" w:rsidR="00932C94" w:rsidRPr="00932C94" w:rsidRDefault="001519DC" w:rsidP="00932C94">
            <w:pPr>
              <w:jc w:val="both"/>
              <w:rPr>
                <w:rFonts w:ascii="Times New Roman" w:hAnsi="Times New Roman" w:cs="Times New Roman"/>
                <w:sz w:val="24"/>
                <w:szCs w:val="24"/>
              </w:rPr>
            </w:pPr>
            <w:r>
              <w:rPr>
                <w:rFonts w:ascii="Times New Roman" w:hAnsi="Times New Roman" w:cs="Times New Roman"/>
                <w:sz w:val="24"/>
                <w:szCs w:val="24"/>
              </w:rPr>
              <w:t>1</w:t>
            </w: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46E8930F" w:rsidR="00932C94" w:rsidRPr="00932C94" w:rsidRDefault="001519DC" w:rsidP="00932C94">
            <w:pPr>
              <w:jc w:val="both"/>
              <w:rPr>
                <w:rFonts w:ascii="Times New Roman" w:hAnsi="Times New Roman" w:cs="Times New Roman"/>
                <w:sz w:val="24"/>
                <w:szCs w:val="24"/>
              </w:rPr>
            </w:pPr>
            <w:r>
              <w:rPr>
                <w:rFonts w:ascii="Times New Roman" w:hAnsi="Times New Roman" w:cs="Times New Roman"/>
                <w:sz w:val="24"/>
                <w:szCs w:val="24"/>
              </w:rPr>
              <w:t>11 September 2024</w:t>
            </w: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6EB9BF0A" w:rsidR="00932C94" w:rsidRPr="00932C94" w:rsidRDefault="00771E21" w:rsidP="00932C94">
            <w:pPr>
              <w:jc w:val="both"/>
              <w:rPr>
                <w:rFonts w:ascii="Times New Roman" w:hAnsi="Times New Roman" w:cs="Times New Roman"/>
                <w:sz w:val="24"/>
                <w:szCs w:val="24"/>
              </w:rPr>
            </w:pPr>
            <w:r>
              <w:rPr>
                <w:rFonts w:ascii="Times New Roman" w:hAnsi="Times New Roman" w:cs="Times New Roman"/>
                <w:sz w:val="24"/>
                <w:szCs w:val="24"/>
              </w:rPr>
              <w:t>Zetria Erma, S.H.M.Hum</w:t>
            </w: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77777777" w:rsidR="00932C94" w:rsidRPr="00932C94" w:rsidRDefault="00932C94" w:rsidP="00932C94">
            <w:pPr>
              <w:jc w:val="both"/>
              <w:rPr>
                <w:rFonts w:ascii="Times New Roman" w:hAnsi="Times New Roman" w:cs="Times New Roman"/>
                <w:sz w:val="24"/>
                <w:szCs w:val="24"/>
              </w:rPr>
            </w:pPr>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436B5DBE" w:rsidR="00932C94" w:rsidRPr="00932C94" w:rsidRDefault="00771E21" w:rsidP="00932C94">
            <w:pPr>
              <w:jc w:val="both"/>
              <w:rPr>
                <w:rFonts w:ascii="Times New Roman" w:hAnsi="Times New Roman" w:cs="Times New Roman"/>
                <w:sz w:val="24"/>
                <w:szCs w:val="24"/>
              </w:rPr>
            </w:pPr>
            <w:r>
              <w:rPr>
                <w:rFonts w:ascii="Times New Roman" w:hAnsi="Times New Roman" w:cs="Times New Roman"/>
                <w:sz w:val="24"/>
                <w:szCs w:val="24"/>
              </w:rPr>
              <w:t>Zetria Erma, S.H.M.Hum</w:t>
            </w:r>
          </w:p>
        </w:tc>
      </w:tr>
    </w:tbl>
    <w:p w14:paraId="73185435" w14:textId="77777777" w:rsidR="00932C94" w:rsidRDefault="00932C94" w:rsidP="00932C94">
      <w:pPr>
        <w:spacing w:after="0" w:line="240" w:lineRule="auto"/>
        <w:jc w:val="center"/>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rsidRPr="00472716"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Disetujui Oleh:</w:t>
            </w:r>
          </w:p>
          <w:p w14:paraId="587F9EE4" w14:textId="00936A8B" w:rsidR="0063643A" w:rsidRPr="00AC0BCB" w:rsidRDefault="0063643A" w:rsidP="0063643A">
            <w:pPr>
              <w:jc w:val="center"/>
              <w:rPr>
                <w:rFonts w:ascii="Times New Roman" w:hAnsi="Times New Roman" w:cs="Times New Roman"/>
                <w:sz w:val="20"/>
                <w:szCs w:val="20"/>
              </w:rPr>
            </w:pPr>
            <w:r w:rsidRPr="00AC0BCB">
              <w:rPr>
                <w:rFonts w:ascii="Times New Roman" w:hAnsi="Times New Roman" w:cs="Times New Roman"/>
                <w:sz w:val="20"/>
                <w:szCs w:val="20"/>
              </w:rPr>
              <w:t>Dekan Fakultas</w:t>
            </w:r>
            <w:r w:rsidR="00AC0BCB">
              <w:rPr>
                <w:rFonts w:ascii="Times New Roman" w:hAnsi="Times New Roman" w:cs="Times New Roman"/>
                <w:sz w:val="20"/>
                <w:szCs w:val="20"/>
              </w:rPr>
              <w:t xml:space="preserve"> </w:t>
            </w:r>
            <w:r w:rsidR="009B7336">
              <w:rPr>
                <w:rFonts w:ascii="Times New Roman" w:hAnsi="Times New Roman" w:cs="Times New Roman"/>
                <w:sz w:val="20"/>
                <w:szCs w:val="20"/>
              </w:rPr>
              <w:t>Hukum</w:t>
            </w:r>
          </w:p>
          <w:p w14:paraId="32FF7575" w14:textId="77777777" w:rsidR="0063643A" w:rsidRDefault="0063643A" w:rsidP="0063643A">
            <w:pPr>
              <w:jc w:val="center"/>
              <w:rPr>
                <w:rFonts w:ascii="Times New Roman" w:hAnsi="Times New Roman" w:cs="Times New Roman"/>
                <w:sz w:val="24"/>
                <w:szCs w:val="24"/>
              </w:rPr>
            </w:pPr>
          </w:p>
          <w:p w14:paraId="1E39C458" w14:textId="77777777" w:rsidR="00472716" w:rsidRPr="001519DC" w:rsidRDefault="00472716" w:rsidP="00472716">
            <w:pPr>
              <w:rPr>
                <w:rFonts w:ascii="Times New Roman" w:hAnsi="Times New Roman" w:cs="Times New Roman"/>
                <w:sz w:val="20"/>
                <w:szCs w:val="20"/>
              </w:rPr>
            </w:pPr>
          </w:p>
          <w:p w14:paraId="6B4B7F4C" w14:textId="77777777" w:rsidR="00472716" w:rsidRPr="001519DC" w:rsidRDefault="00472716" w:rsidP="00472716">
            <w:pPr>
              <w:rPr>
                <w:rFonts w:ascii="Times New Roman" w:hAnsi="Times New Roman" w:cs="Times New Roman"/>
                <w:sz w:val="20"/>
                <w:szCs w:val="20"/>
              </w:rPr>
            </w:pPr>
          </w:p>
          <w:p w14:paraId="488B0785" w14:textId="77777777" w:rsidR="00472716" w:rsidRPr="001519DC" w:rsidRDefault="00472716" w:rsidP="00472716">
            <w:pPr>
              <w:rPr>
                <w:rFonts w:ascii="Times New Roman" w:hAnsi="Times New Roman" w:cs="Times New Roman"/>
                <w:sz w:val="20"/>
                <w:szCs w:val="20"/>
              </w:rPr>
            </w:pPr>
          </w:p>
          <w:p w14:paraId="27BC8329" w14:textId="77777777" w:rsidR="00472716" w:rsidRPr="001519DC" w:rsidRDefault="00472716" w:rsidP="00472716">
            <w:pPr>
              <w:rPr>
                <w:rFonts w:ascii="Times New Roman" w:hAnsi="Times New Roman" w:cs="Times New Roman"/>
                <w:sz w:val="20"/>
                <w:szCs w:val="20"/>
              </w:rPr>
            </w:pPr>
          </w:p>
          <w:p w14:paraId="17F27957" w14:textId="655BA772" w:rsidR="0063643A" w:rsidRPr="001519DC" w:rsidRDefault="00472716" w:rsidP="00472716">
            <w:pPr>
              <w:rPr>
                <w:rFonts w:ascii="Times New Roman" w:hAnsi="Times New Roman" w:cs="Times New Roman"/>
                <w:b/>
                <w:bCs/>
                <w:sz w:val="24"/>
                <w:szCs w:val="24"/>
              </w:rPr>
            </w:pPr>
            <w:r w:rsidRPr="001519DC">
              <w:rPr>
                <w:rFonts w:ascii="Times New Roman" w:hAnsi="Times New Roman" w:cs="Times New Roman"/>
                <w:b/>
                <w:bCs/>
                <w:sz w:val="20"/>
                <w:szCs w:val="20"/>
              </w:rPr>
              <w:t>ZETRIA ERMA,S.H.,M.Hum.</w:t>
            </w:r>
          </w:p>
        </w:tc>
      </w:tr>
      <w:tr w:rsidR="0063643A" w14:paraId="39011A8D" w14:textId="77777777" w:rsidTr="00AC0BCB">
        <w:tc>
          <w:tcPr>
            <w:tcW w:w="1838" w:type="dxa"/>
          </w:tcPr>
          <w:p w14:paraId="5DEE38A2" w14:textId="77777777"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76F98290" w14:textId="77777777" w:rsidR="0063643A" w:rsidRPr="0063643A" w:rsidRDefault="0063643A" w:rsidP="0063643A">
            <w:pPr>
              <w:jc w:val="center"/>
              <w:rPr>
                <w:rFonts w:ascii="Times New Roman" w:hAnsi="Times New Roman" w:cs="Times New Roman"/>
                <w:sz w:val="24"/>
                <w:szCs w:val="24"/>
              </w:rPr>
            </w:pP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19838395" w:rsidR="0063643A" w:rsidRPr="0063643A" w:rsidRDefault="00472716" w:rsidP="0063643A">
            <w:pPr>
              <w:jc w:val="center"/>
              <w:rPr>
                <w:rFonts w:ascii="Times New Roman" w:hAnsi="Times New Roman" w:cs="Times New Roman"/>
                <w:sz w:val="24"/>
                <w:szCs w:val="24"/>
              </w:rPr>
            </w:pPr>
            <w:r>
              <w:rPr>
                <w:rFonts w:ascii="Times New Roman" w:hAnsi="Times New Roman" w:cs="Times New Roman"/>
                <w:sz w:val="24"/>
                <w:szCs w:val="24"/>
              </w:rPr>
              <w:t>11 September 2024</w:t>
            </w:r>
          </w:p>
        </w:tc>
        <w:tc>
          <w:tcPr>
            <w:tcW w:w="3507" w:type="dxa"/>
            <w:vAlign w:val="center"/>
          </w:tcPr>
          <w:p w14:paraId="07BC94FD" w14:textId="77777777" w:rsidR="0063643A" w:rsidRPr="0063643A" w:rsidRDefault="0063643A" w:rsidP="0063643A">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 TA. 2024-2025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A645E13" w14:textId="77777777" w:rsidR="0063643A" w:rsidRDefault="0063643A" w:rsidP="00AC0BCB">
      <w:pPr>
        <w:spacing w:after="0" w:line="240" w:lineRule="auto"/>
        <w:jc w:val="center"/>
        <w:rPr>
          <w:rFonts w:ascii="Times New Roman" w:hAnsi="Times New Roman" w:cs="Times New Roman"/>
          <w:sz w:val="24"/>
          <w:szCs w:val="24"/>
        </w:rPr>
      </w:pPr>
    </w:p>
    <w:p w14:paraId="7779EA59" w14:textId="77777777" w:rsidR="00AC0BCB" w:rsidRDefault="00AC0BCB" w:rsidP="00AC0BCB">
      <w:pPr>
        <w:spacing w:after="0" w:line="240" w:lineRule="auto"/>
        <w:jc w:val="center"/>
        <w:rPr>
          <w:rFonts w:ascii="Times New Roman" w:hAnsi="Times New Roman" w:cs="Times New Roman"/>
          <w:b/>
          <w:sz w:val="32"/>
          <w:szCs w:val="32"/>
        </w:rPr>
        <w:sectPr w:rsidR="00AC0BCB">
          <w:footerReference w:type="default" r:id="rId8"/>
          <w:pgSz w:w="12240" w:h="15840"/>
          <w:pgMar w:top="1440" w:right="1440" w:bottom="1440" w:left="1440" w:header="708" w:footer="708" w:gutter="0"/>
          <w:cols w:space="708"/>
          <w:docGrid w:linePitch="360"/>
        </w:sectPr>
      </w:pPr>
      <w:r>
        <w:rPr>
          <w:rFonts w:ascii="Times New Roman" w:hAnsi="Times New Roman" w:cs="Times New Roman"/>
          <w:b/>
          <w:sz w:val="32"/>
          <w:szCs w:val="32"/>
        </w:rPr>
        <w:t>2024</w:t>
      </w:r>
    </w:p>
    <w:tbl>
      <w:tblPr>
        <w:tblStyle w:val="TableGrid"/>
        <w:tblpPr w:leftFromText="180" w:rightFromText="180" w:horzAnchor="margin" w:tblpXSpec="center" w:tblpY="-400"/>
        <w:tblW w:w="11022" w:type="dxa"/>
        <w:tblLook w:val="04A0" w:firstRow="1" w:lastRow="0" w:firstColumn="1" w:lastColumn="0" w:noHBand="0" w:noVBand="1"/>
      </w:tblPr>
      <w:tblGrid>
        <w:gridCol w:w="2689"/>
        <w:gridCol w:w="2796"/>
        <w:gridCol w:w="2307"/>
        <w:gridCol w:w="1701"/>
        <w:gridCol w:w="1529"/>
      </w:tblGrid>
      <w:tr w:rsidR="00AC0BCB" w14:paraId="3FEEF42D" w14:textId="77777777" w:rsidTr="00FA744B">
        <w:tc>
          <w:tcPr>
            <w:tcW w:w="11022" w:type="dxa"/>
            <w:gridSpan w:val="5"/>
            <w:shd w:val="clear" w:color="auto" w:fill="FFD966" w:themeFill="accent4" w:themeFillTint="99"/>
          </w:tcPr>
          <w:p w14:paraId="1B204475" w14:textId="77777777" w:rsidR="00AC0BCB" w:rsidRPr="00AC0BCB" w:rsidRDefault="000341BD" w:rsidP="00FA744B">
            <w:pPr>
              <w:jc w:val="center"/>
              <w:rPr>
                <w:rFonts w:ascii="Times New Roman" w:hAnsi="Times New Roman" w:cs="Times New Roman"/>
                <w:b/>
                <w:sz w:val="24"/>
                <w:szCs w:val="24"/>
              </w:rPr>
            </w:pPr>
            <w:r>
              <w:rPr>
                <w:noProof/>
              </w:rPr>
              <w:lastRenderedPageBreak/>
              <w:drawing>
                <wp:anchor distT="0" distB="0" distL="114300" distR="114300" simplePos="0" relativeHeight="251659264" behindDoc="1" locked="0" layoutInCell="1" allowOverlap="1" wp14:anchorId="08A151CC" wp14:editId="3225381F">
                  <wp:simplePos x="0" y="0"/>
                  <wp:positionH relativeFrom="column">
                    <wp:posOffset>6001385</wp:posOffset>
                  </wp:positionH>
                  <wp:positionV relativeFrom="paragraph">
                    <wp:posOffset>32385</wp:posOffset>
                  </wp:positionV>
                  <wp:extent cx="891540" cy="754380"/>
                  <wp:effectExtent l="0" t="0" r="3810" b="7620"/>
                  <wp:wrapNone/>
                  <wp:docPr id="3" name="Picture 3" descr="Nomor 33 desain swoosh template logo biru abu-abu Vektor Stok oleh  ©ariefpro 11340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mor 33 desain swoosh template logo biru abu-abu Vektor Stok oleh  ©ariefpro 1134018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754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C0BCB">
              <w:rPr>
                <w:rFonts w:ascii="Times New Roman" w:hAnsi="Times New Roman" w:cs="Times New Roman"/>
                <w:b/>
                <w:sz w:val="24"/>
                <w:szCs w:val="24"/>
              </w:rPr>
              <w:t>RENCANA PEMBELAJARAN SEMESTER (RPS)</w:t>
            </w:r>
          </w:p>
        </w:tc>
      </w:tr>
      <w:tr w:rsidR="000341BD" w14:paraId="6F822258" w14:textId="77777777" w:rsidTr="00FA744B">
        <w:tc>
          <w:tcPr>
            <w:tcW w:w="2689" w:type="dxa"/>
            <w:vMerge w:val="restart"/>
          </w:tcPr>
          <w:p w14:paraId="4D1A3A9D" w14:textId="77777777" w:rsidR="000448C1" w:rsidRPr="009B7336" w:rsidRDefault="000448C1" w:rsidP="00FA744B">
            <w:pPr>
              <w:jc w:val="center"/>
              <w:rPr>
                <w:rFonts w:ascii="Times New Roman" w:hAnsi="Times New Roman" w:cs="Times New Roman"/>
                <w:b/>
                <w:sz w:val="18"/>
                <w:szCs w:val="18"/>
                <w:lang w:val="nl-NL"/>
              </w:rPr>
            </w:pPr>
          </w:p>
          <w:p w14:paraId="27E6411A" w14:textId="163F98F5" w:rsidR="009B7336" w:rsidRPr="009B7336" w:rsidRDefault="009B7336" w:rsidP="00FA744B">
            <w:pPr>
              <w:jc w:val="center"/>
              <w:rPr>
                <w:rFonts w:ascii="Times New Roman" w:hAnsi="Times New Roman" w:cs="Times New Roman"/>
                <w:b/>
                <w:sz w:val="18"/>
                <w:szCs w:val="18"/>
              </w:rPr>
            </w:pPr>
            <w:r w:rsidRPr="009B7336">
              <w:rPr>
                <w:rFonts w:ascii="Times New Roman" w:hAnsi="Times New Roman" w:cs="Times New Roman"/>
                <w:b/>
                <w:noProof/>
                <w:sz w:val="18"/>
                <w:szCs w:val="18"/>
              </w:rPr>
              <w:drawing>
                <wp:inline distT="0" distB="0" distL="0" distR="0" wp14:anchorId="631B4300" wp14:editId="6E96553F">
                  <wp:extent cx="654050" cy="575577"/>
                  <wp:effectExtent l="0" t="0" r="0" b="0"/>
                  <wp:docPr id="207015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3421" cy="592624"/>
                          </a:xfrm>
                          <a:prstGeom prst="rect">
                            <a:avLst/>
                          </a:prstGeom>
                          <a:noFill/>
                          <a:ln>
                            <a:noFill/>
                          </a:ln>
                        </pic:spPr>
                      </pic:pic>
                    </a:graphicData>
                  </a:graphic>
                </wp:inline>
              </w:drawing>
            </w:r>
          </w:p>
          <w:p w14:paraId="6D035448" w14:textId="77777777" w:rsidR="000448C1" w:rsidRPr="009B7336" w:rsidRDefault="000448C1" w:rsidP="00FA744B">
            <w:pPr>
              <w:jc w:val="center"/>
              <w:rPr>
                <w:rFonts w:ascii="Times New Roman" w:hAnsi="Times New Roman" w:cs="Times New Roman"/>
                <w:b/>
                <w:sz w:val="18"/>
                <w:szCs w:val="18"/>
                <w:lang w:val="nl-NL"/>
              </w:rPr>
            </w:pPr>
          </w:p>
        </w:tc>
        <w:tc>
          <w:tcPr>
            <w:tcW w:w="6804" w:type="dxa"/>
            <w:gridSpan w:val="3"/>
            <w:vAlign w:val="center"/>
          </w:tcPr>
          <w:p w14:paraId="33C52E22" w14:textId="77777777" w:rsidR="000448C1" w:rsidRDefault="000448C1" w:rsidP="00FA744B">
            <w:pPr>
              <w:jc w:val="center"/>
              <w:rPr>
                <w:rFonts w:ascii="Times New Roman" w:hAnsi="Times New Roman" w:cs="Times New Roman"/>
                <w:b/>
                <w:sz w:val="24"/>
                <w:szCs w:val="24"/>
              </w:rPr>
            </w:pPr>
            <w:r>
              <w:rPr>
                <w:rFonts w:ascii="Times New Roman" w:hAnsi="Times New Roman" w:cs="Times New Roman"/>
                <w:b/>
                <w:sz w:val="24"/>
                <w:szCs w:val="24"/>
              </w:rPr>
              <w:t>Mata Kuliah:</w:t>
            </w:r>
          </w:p>
          <w:p w14:paraId="2E878CC5" w14:textId="77777777" w:rsidR="000448C1" w:rsidRDefault="000448C1" w:rsidP="00FA744B">
            <w:pPr>
              <w:jc w:val="center"/>
              <w:rPr>
                <w:rFonts w:ascii="Times New Roman" w:hAnsi="Times New Roman" w:cs="Times New Roman"/>
                <w:b/>
                <w:sz w:val="24"/>
                <w:szCs w:val="24"/>
              </w:rPr>
            </w:pPr>
          </w:p>
          <w:p w14:paraId="213020CF" w14:textId="04E7989E" w:rsidR="000448C1" w:rsidRPr="006957B3" w:rsidRDefault="009D47D8" w:rsidP="00FA744B">
            <w:pPr>
              <w:jc w:val="center"/>
              <w:rPr>
                <w:rFonts w:ascii="Times New Roman" w:hAnsi="Times New Roman" w:cs="Times New Roman"/>
                <w:b/>
                <w:sz w:val="24"/>
                <w:szCs w:val="24"/>
              </w:rPr>
            </w:pPr>
            <w:r>
              <w:rPr>
                <w:rFonts w:ascii="Times New Roman" w:hAnsi="Times New Roman" w:cs="Times New Roman"/>
                <w:b/>
                <w:sz w:val="24"/>
                <w:szCs w:val="24"/>
              </w:rPr>
              <w:t>HUKUM WARIS</w:t>
            </w:r>
          </w:p>
        </w:tc>
        <w:tc>
          <w:tcPr>
            <w:tcW w:w="1529" w:type="dxa"/>
          </w:tcPr>
          <w:p w14:paraId="4E67645D" w14:textId="77777777" w:rsidR="000448C1" w:rsidRPr="006957B3" w:rsidRDefault="000448C1" w:rsidP="00FA744B">
            <w:pPr>
              <w:jc w:val="center"/>
              <w:rPr>
                <w:rFonts w:ascii="Times New Roman" w:hAnsi="Times New Roman" w:cs="Times New Roman"/>
                <w:b/>
                <w:sz w:val="24"/>
                <w:szCs w:val="24"/>
              </w:rPr>
            </w:pPr>
          </w:p>
        </w:tc>
      </w:tr>
      <w:tr w:rsidR="00320B45" w14:paraId="7FC25E2B" w14:textId="77777777" w:rsidTr="00FA744B">
        <w:tc>
          <w:tcPr>
            <w:tcW w:w="2689" w:type="dxa"/>
            <w:vMerge/>
          </w:tcPr>
          <w:p w14:paraId="6E6C6CA6" w14:textId="77777777" w:rsidR="00320B45" w:rsidRPr="00F653BB" w:rsidRDefault="00320B45" w:rsidP="00FA744B">
            <w:pPr>
              <w:jc w:val="both"/>
              <w:rPr>
                <w:rFonts w:ascii="Times New Roman" w:hAnsi="Times New Roman" w:cs="Times New Roman"/>
                <w:sz w:val="18"/>
                <w:szCs w:val="18"/>
              </w:rPr>
            </w:pPr>
          </w:p>
        </w:tc>
        <w:tc>
          <w:tcPr>
            <w:tcW w:w="2796" w:type="dxa"/>
          </w:tcPr>
          <w:p w14:paraId="5090FEAF" w14:textId="54D9E8CD" w:rsidR="00320B45" w:rsidRPr="000448C1" w:rsidRDefault="00320B45" w:rsidP="00FA744B">
            <w:pPr>
              <w:jc w:val="both"/>
              <w:rPr>
                <w:rFonts w:ascii="Times New Roman" w:hAnsi="Times New Roman" w:cs="Times New Roman"/>
              </w:rPr>
            </w:pPr>
            <w:r w:rsidRPr="000448C1">
              <w:rPr>
                <w:rFonts w:ascii="Times New Roman" w:hAnsi="Times New Roman" w:cs="Times New Roman"/>
              </w:rPr>
              <w:t>Kod</w:t>
            </w:r>
            <w:r w:rsidR="0069515C">
              <w:rPr>
                <w:rFonts w:ascii="Times New Roman" w:hAnsi="Times New Roman" w:cs="Times New Roman"/>
              </w:rPr>
              <w:t>e M</w:t>
            </w:r>
            <w:r w:rsidRPr="000448C1">
              <w:rPr>
                <w:rFonts w:ascii="Times New Roman" w:hAnsi="Times New Roman" w:cs="Times New Roman"/>
              </w:rPr>
              <w:t xml:space="preserve">atkul: </w:t>
            </w:r>
            <w:r w:rsidR="009B7336">
              <w:rPr>
                <w:rFonts w:ascii="Times New Roman" w:hAnsi="Times New Roman" w:cs="Times New Roman"/>
              </w:rPr>
              <w:t>HKM.2132</w:t>
            </w:r>
          </w:p>
        </w:tc>
        <w:tc>
          <w:tcPr>
            <w:tcW w:w="2307" w:type="dxa"/>
          </w:tcPr>
          <w:p w14:paraId="65876C71" w14:textId="311E52A8" w:rsidR="00320B45" w:rsidRPr="000448C1" w:rsidRDefault="00320B45" w:rsidP="00FA744B">
            <w:pPr>
              <w:jc w:val="both"/>
              <w:rPr>
                <w:rFonts w:ascii="Times New Roman" w:hAnsi="Times New Roman" w:cs="Times New Roman"/>
              </w:rPr>
            </w:pPr>
            <w:r w:rsidRPr="000448C1">
              <w:rPr>
                <w:rFonts w:ascii="Times New Roman" w:hAnsi="Times New Roman" w:cs="Times New Roman"/>
              </w:rPr>
              <w:t xml:space="preserve">SKS: </w:t>
            </w:r>
            <w:r w:rsidR="009B7336">
              <w:rPr>
                <w:rFonts w:ascii="Times New Roman" w:hAnsi="Times New Roman" w:cs="Times New Roman"/>
              </w:rPr>
              <w:t>3</w:t>
            </w:r>
          </w:p>
        </w:tc>
        <w:tc>
          <w:tcPr>
            <w:tcW w:w="1701" w:type="dxa"/>
          </w:tcPr>
          <w:p w14:paraId="17582855" w14:textId="3E322D12" w:rsidR="00320B45" w:rsidRPr="00F653BB" w:rsidRDefault="00320B45" w:rsidP="00FA744B">
            <w:pPr>
              <w:jc w:val="both"/>
              <w:rPr>
                <w:rFonts w:ascii="Times New Roman" w:hAnsi="Times New Roman" w:cs="Times New Roman"/>
                <w:sz w:val="18"/>
                <w:szCs w:val="18"/>
              </w:rPr>
            </w:pPr>
            <w:r w:rsidRPr="000448C1">
              <w:rPr>
                <w:rFonts w:ascii="Times New Roman" w:hAnsi="Times New Roman" w:cs="Times New Roman"/>
              </w:rPr>
              <w:t xml:space="preserve">Semester: </w:t>
            </w:r>
            <w:r w:rsidR="009B7336">
              <w:rPr>
                <w:rFonts w:ascii="Times New Roman" w:hAnsi="Times New Roman" w:cs="Times New Roman"/>
              </w:rPr>
              <w:t>3</w:t>
            </w:r>
          </w:p>
        </w:tc>
        <w:tc>
          <w:tcPr>
            <w:tcW w:w="1529" w:type="dxa"/>
          </w:tcPr>
          <w:p w14:paraId="2C101355" w14:textId="77777777" w:rsidR="00320B45" w:rsidRPr="00320B45" w:rsidRDefault="00320B45" w:rsidP="00FA744B">
            <w:pPr>
              <w:jc w:val="both"/>
              <w:rPr>
                <w:rFonts w:ascii="Times New Roman" w:hAnsi="Times New Roman" w:cs="Times New Roman"/>
                <w:b/>
                <w:sz w:val="18"/>
                <w:szCs w:val="18"/>
              </w:rPr>
            </w:pPr>
            <w:r w:rsidRPr="00320B45">
              <w:rPr>
                <w:rFonts w:ascii="Times New Roman" w:hAnsi="Times New Roman" w:cs="Times New Roman"/>
                <w:b/>
                <w:sz w:val="18"/>
                <w:szCs w:val="18"/>
              </w:rPr>
              <w:t>TA: 2024-2025</w:t>
            </w:r>
          </w:p>
        </w:tc>
      </w:tr>
      <w:tr w:rsidR="000448C1" w14:paraId="46D5F673" w14:textId="77777777" w:rsidTr="00FA744B">
        <w:trPr>
          <w:trHeight w:val="436"/>
        </w:trPr>
        <w:tc>
          <w:tcPr>
            <w:tcW w:w="11022" w:type="dxa"/>
            <w:gridSpan w:val="5"/>
            <w:shd w:val="clear" w:color="auto" w:fill="FFD966" w:themeFill="accent4" w:themeFillTint="99"/>
            <w:vAlign w:val="center"/>
          </w:tcPr>
          <w:p w14:paraId="5EA3A3F6" w14:textId="364E819F" w:rsidR="000448C1" w:rsidRPr="001A783B" w:rsidRDefault="00BB34C6"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rsidRPr="001519DC" w14:paraId="3A0FA58F" w14:textId="77777777" w:rsidTr="00FA744B">
        <w:tc>
          <w:tcPr>
            <w:tcW w:w="11022" w:type="dxa"/>
            <w:gridSpan w:val="5"/>
          </w:tcPr>
          <w:p w14:paraId="195C6AB4" w14:textId="6EA29597" w:rsidR="000448C1" w:rsidRPr="00FA744B" w:rsidRDefault="00FA744B" w:rsidP="00FA744B">
            <w:pPr>
              <w:jc w:val="both"/>
              <w:rPr>
                <w:rFonts w:ascii="Times New Roman" w:hAnsi="Times New Roman" w:cs="Times New Roman"/>
                <w:lang w:val="nl-NL"/>
              </w:rPr>
            </w:pPr>
            <w:r w:rsidRPr="009B7336">
              <w:rPr>
                <w:rFonts w:ascii="Times New Roman" w:hAnsi="Times New Roman" w:cs="Times New Roman"/>
              </w:rPr>
              <w:t>Mata kuliah ini mengajak mahasiswa untuk berpikir logis, kritis, solutif dalam mengkaji waris dan system waris yang berlaku di Indonesia, waris dalam hukum perdata nasional, mewaris secara perundangan dan testament penggolongan ahli waris, variasi dalam system waris BW</w:t>
            </w:r>
            <w:r>
              <w:rPr>
                <w:rFonts w:ascii="Times New Roman" w:hAnsi="Times New Roman" w:cs="Times New Roman"/>
              </w:rPr>
              <w:t xml:space="preserve"> </w:t>
            </w:r>
            <w:r w:rsidRPr="009B7336">
              <w:rPr>
                <w:rFonts w:ascii="Times New Roman" w:hAnsi="Times New Roman" w:cs="Times New Roman"/>
              </w:rPr>
              <w:t xml:space="preserve">pengertian anak luar kawinkedudukan anak luar kawin dalam mewaris, legitime portiepewarisan pada anak angkat, Dasar Hukum Kewarisan Islam, Sistem Kekerabatan dalam Waris Islam, prinsip-prinsip dan unsur-unsur dalam kewarisan Islam, besarnya bagian masing- masing ahli waris, sistem kekerabatan adat, sistem kewarisan adat, Plaatsvervullings (Penggantian Waris) dalam hukum waris adat. memahami eksistensi waris adat dalam hukum positif di Indonesia. </w:t>
            </w:r>
            <w:r w:rsidRPr="009B7336">
              <w:rPr>
                <w:rFonts w:ascii="Times New Roman" w:hAnsi="Times New Roman" w:cs="Times New Roman"/>
                <w:lang w:val="nl-NL"/>
              </w:rPr>
              <w:t>Perkuliahan dilaksanakan dengan model Case Method dan penilaian dilaksanakan dengan unjuk kerja.</w:t>
            </w:r>
          </w:p>
          <w:p w14:paraId="16EDC0F1" w14:textId="16C069AB" w:rsidR="000448C1" w:rsidRPr="009B7336" w:rsidRDefault="000448C1" w:rsidP="00FA744B">
            <w:pPr>
              <w:jc w:val="both"/>
              <w:rPr>
                <w:rFonts w:ascii="Times New Roman" w:hAnsi="Times New Roman" w:cs="Times New Roman"/>
                <w:lang w:val="nl-NL"/>
              </w:rPr>
            </w:pPr>
          </w:p>
        </w:tc>
      </w:tr>
      <w:tr w:rsidR="000448C1" w14:paraId="48B5EC69" w14:textId="77777777" w:rsidTr="00FA744B">
        <w:trPr>
          <w:trHeight w:val="387"/>
        </w:trPr>
        <w:tc>
          <w:tcPr>
            <w:tcW w:w="11022" w:type="dxa"/>
            <w:gridSpan w:val="5"/>
            <w:shd w:val="clear" w:color="auto" w:fill="FFD966" w:themeFill="accent4" w:themeFillTint="99"/>
            <w:vAlign w:val="center"/>
          </w:tcPr>
          <w:p w14:paraId="054F27C9" w14:textId="3095844D" w:rsidR="000448C1" w:rsidRPr="001A783B" w:rsidRDefault="000448C1"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Capaian Pembelajaran Lulusan yang Didukung</w:t>
            </w:r>
          </w:p>
        </w:tc>
      </w:tr>
      <w:tr w:rsidR="00BB34C6" w:rsidRPr="001519DC" w14:paraId="05CCAF65" w14:textId="77777777" w:rsidTr="00FA744B">
        <w:tc>
          <w:tcPr>
            <w:tcW w:w="11022" w:type="dxa"/>
            <w:gridSpan w:val="5"/>
          </w:tcPr>
          <w:p w14:paraId="3E17BE75" w14:textId="77777777" w:rsidR="00BB34C6" w:rsidRDefault="009B7336" w:rsidP="00FA744B">
            <w:pPr>
              <w:pStyle w:val="ListParagraph"/>
              <w:numPr>
                <w:ilvl w:val="0"/>
                <w:numId w:val="1"/>
              </w:numPr>
              <w:ind w:left="318" w:hanging="318"/>
              <w:jc w:val="both"/>
              <w:rPr>
                <w:rFonts w:ascii="Times New Roman" w:hAnsi="Times New Roman" w:cs="Times New Roman"/>
                <w:sz w:val="20"/>
                <w:szCs w:val="20"/>
                <w:lang w:val="nl-NL"/>
              </w:rPr>
            </w:pPr>
            <w:r w:rsidRPr="009B7336">
              <w:rPr>
                <w:rFonts w:ascii="Times New Roman" w:hAnsi="Times New Roman" w:cs="Times New Roman"/>
                <w:sz w:val="20"/>
                <w:szCs w:val="20"/>
                <w:lang w:val="nl-NL"/>
              </w:rPr>
              <w:t>Mampu bersikap adil, etis, taat hukum, dan peduli terhadap lingkungan sosial dalam merancang dan menerapkan hukum keolahragaan dan hukum pada umumnya</w:t>
            </w:r>
          </w:p>
          <w:p w14:paraId="1DE74C96" w14:textId="77777777" w:rsidR="009B7336" w:rsidRPr="009B7336" w:rsidRDefault="009B7336" w:rsidP="00FA744B">
            <w:pPr>
              <w:pStyle w:val="ListParagraph"/>
              <w:numPr>
                <w:ilvl w:val="0"/>
                <w:numId w:val="1"/>
              </w:numPr>
              <w:ind w:left="318" w:hanging="318"/>
              <w:jc w:val="both"/>
              <w:rPr>
                <w:rFonts w:ascii="Times New Roman" w:hAnsi="Times New Roman" w:cs="Times New Roman"/>
                <w:sz w:val="20"/>
                <w:szCs w:val="20"/>
                <w:lang w:val="nl-NL"/>
              </w:rPr>
            </w:pPr>
            <w:r w:rsidRPr="009B7336">
              <w:rPr>
                <w:rFonts w:ascii="Times New Roman" w:hAnsi="Times New Roman" w:cs="Times New Roman"/>
                <w:sz w:val="20"/>
                <w:szCs w:val="20"/>
              </w:rPr>
              <w:t>Mampu memahami aspek-aspek hukum materiil</w:t>
            </w:r>
          </w:p>
          <w:p w14:paraId="2A3A11A6" w14:textId="77777777" w:rsidR="009B7336" w:rsidRDefault="009B7336" w:rsidP="00FA744B">
            <w:pPr>
              <w:pStyle w:val="ListParagraph"/>
              <w:numPr>
                <w:ilvl w:val="0"/>
                <w:numId w:val="1"/>
              </w:numPr>
              <w:ind w:left="318" w:hanging="318"/>
              <w:jc w:val="both"/>
              <w:rPr>
                <w:rFonts w:ascii="Times New Roman" w:hAnsi="Times New Roman" w:cs="Times New Roman"/>
                <w:sz w:val="20"/>
                <w:szCs w:val="20"/>
              </w:rPr>
            </w:pPr>
            <w:r w:rsidRPr="009B7336">
              <w:rPr>
                <w:rFonts w:ascii="Times New Roman" w:hAnsi="Times New Roman" w:cs="Times New Roman"/>
                <w:sz w:val="20"/>
                <w:szCs w:val="20"/>
              </w:rPr>
              <w:t>Mampu mengambil keputusan secara tepat dalam penyelesaian masalah bidang hukum</w:t>
            </w:r>
          </w:p>
          <w:p w14:paraId="1C222926" w14:textId="77777777" w:rsidR="009B7336" w:rsidRPr="009B7336" w:rsidRDefault="009B7336" w:rsidP="00FA744B">
            <w:pPr>
              <w:pStyle w:val="ListParagraph"/>
              <w:numPr>
                <w:ilvl w:val="0"/>
                <w:numId w:val="1"/>
              </w:numPr>
              <w:ind w:left="318" w:hanging="318"/>
              <w:jc w:val="both"/>
              <w:rPr>
                <w:rFonts w:ascii="Times New Roman" w:hAnsi="Times New Roman" w:cs="Times New Roman"/>
                <w:sz w:val="20"/>
                <w:szCs w:val="20"/>
                <w:lang w:val="nl-NL"/>
              </w:rPr>
            </w:pPr>
            <w:r w:rsidRPr="009B7336">
              <w:rPr>
                <w:rFonts w:ascii="Times New Roman" w:hAnsi="Times New Roman" w:cs="Times New Roman"/>
                <w:sz w:val="20"/>
                <w:szCs w:val="20"/>
                <w:lang w:val="nl-NL"/>
              </w:rPr>
              <w:t>Menginternalisasi nilai, norma, dan etika akademik dengan semangat kemandirian, kejuangan, dan kewirausahaan</w:t>
            </w:r>
          </w:p>
          <w:p w14:paraId="36A2275B" w14:textId="7DD44B90" w:rsidR="009B7336" w:rsidRPr="009B7336" w:rsidRDefault="009B7336" w:rsidP="00FA744B">
            <w:pPr>
              <w:pStyle w:val="ListParagraph"/>
              <w:ind w:left="318"/>
              <w:jc w:val="both"/>
              <w:rPr>
                <w:rFonts w:ascii="Times New Roman" w:hAnsi="Times New Roman" w:cs="Times New Roman"/>
                <w:sz w:val="20"/>
                <w:szCs w:val="20"/>
                <w:lang w:val="nl-NL"/>
              </w:rPr>
            </w:pPr>
          </w:p>
        </w:tc>
      </w:tr>
      <w:tr w:rsidR="00BB34C6" w:rsidRPr="009B7336" w14:paraId="51948B86" w14:textId="77777777" w:rsidTr="00FA744B">
        <w:trPr>
          <w:trHeight w:val="345"/>
        </w:trPr>
        <w:tc>
          <w:tcPr>
            <w:tcW w:w="11022" w:type="dxa"/>
            <w:gridSpan w:val="5"/>
            <w:shd w:val="clear" w:color="auto" w:fill="FFD966" w:themeFill="accent4" w:themeFillTint="99"/>
            <w:vAlign w:val="center"/>
          </w:tcPr>
          <w:p w14:paraId="1871674C" w14:textId="40F60963" w:rsidR="00BB34C6" w:rsidRPr="009B7336" w:rsidRDefault="0008470E" w:rsidP="00FA744B">
            <w:pPr>
              <w:pStyle w:val="ListParagraph"/>
              <w:numPr>
                <w:ilvl w:val="0"/>
                <w:numId w:val="18"/>
              </w:numPr>
              <w:ind w:hanging="720"/>
              <w:rPr>
                <w:rFonts w:ascii="Times New Roman" w:hAnsi="Times New Roman" w:cs="Times New Roman"/>
                <w:b/>
                <w:sz w:val="24"/>
                <w:szCs w:val="24"/>
                <w:lang w:val="nl-NL"/>
              </w:rPr>
            </w:pPr>
            <w:r w:rsidRPr="0008470E">
              <w:rPr>
                <w:rFonts w:ascii="Times New Roman" w:hAnsi="Times New Roman" w:cs="Times New Roman"/>
                <w:b/>
                <w:sz w:val="24"/>
                <w:szCs w:val="24"/>
              </w:rPr>
              <w:t>Capaian Pembelajaran Mata</w:t>
            </w:r>
            <w:r>
              <w:rPr>
                <w:rFonts w:ascii="Times New Roman" w:hAnsi="Times New Roman" w:cs="Times New Roman"/>
                <w:b/>
                <w:sz w:val="24"/>
                <w:szCs w:val="24"/>
              </w:rPr>
              <w:t xml:space="preserve"> </w:t>
            </w:r>
            <w:r w:rsidRPr="0008470E">
              <w:rPr>
                <w:rFonts w:ascii="Times New Roman" w:hAnsi="Times New Roman" w:cs="Times New Roman"/>
                <w:b/>
                <w:sz w:val="24"/>
                <w:szCs w:val="24"/>
              </w:rPr>
              <w:t>kuliah</w:t>
            </w:r>
          </w:p>
        </w:tc>
      </w:tr>
      <w:tr w:rsidR="00BB34C6" w:rsidRPr="001519DC" w14:paraId="2302603D" w14:textId="77777777" w:rsidTr="00FA744B">
        <w:tc>
          <w:tcPr>
            <w:tcW w:w="11022" w:type="dxa"/>
            <w:gridSpan w:val="5"/>
          </w:tcPr>
          <w:p w14:paraId="4A8B0C5F" w14:textId="65916866" w:rsidR="00BB34C6" w:rsidRDefault="00BB34C6" w:rsidP="00FA744B">
            <w:pPr>
              <w:jc w:val="both"/>
              <w:rPr>
                <w:rFonts w:ascii="Times New Roman" w:hAnsi="Times New Roman" w:cs="Times New Roman"/>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4"/>
              <w:gridCol w:w="7087"/>
            </w:tblGrid>
            <w:tr w:rsidR="00F5375B" w:rsidRPr="001519DC" w14:paraId="6B923EEF" w14:textId="77777777" w:rsidTr="001B7D22">
              <w:tc>
                <w:tcPr>
                  <w:tcW w:w="1985" w:type="dxa"/>
                </w:tcPr>
                <w:p w14:paraId="53666F94" w14:textId="1ACB4B78" w:rsidR="00F5375B" w:rsidRPr="002B7B4E" w:rsidRDefault="00F5375B" w:rsidP="00771E21">
                  <w:pPr>
                    <w:pStyle w:val="ListParagraph"/>
                    <w:framePr w:hSpace="180" w:wrap="around" w:hAnchor="margin" w:xAlign="center" w:y="-400"/>
                    <w:numPr>
                      <w:ilvl w:val="0"/>
                      <w:numId w:val="14"/>
                    </w:numPr>
                    <w:ind w:left="351" w:hanging="425"/>
                    <w:jc w:val="both"/>
                    <w:rPr>
                      <w:rFonts w:ascii="Times New Roman" w:hAnsi="Times New Roman" w:cs="Times New Roman"/>
                      <w:b/>
                    </w:rPr>
                  </w:pPr>
                  <w:r w:rsidRPr="002B7B4E">
                    <w:rPr>
                      <w:rFonts w:ascii="Times New Roman" w:hAnsi="Times New Roman" w:cs="Times New Roman"/>
                      <w:b/>
                    </w:rPr>
                    <w:t>Sikap</w:t>
                  </w:r>
                </w:p>
              </w:tc>
              <w:tc>
                <w:tcPr>
                  <w:tcW w:w="284" w:type="dxa"/>
                </w:tcPr>
                <w:p w14:paraId="1BD35D28" w14:textId="77777777" w:rsidR="00F5375B" w:rsidRDefault="00F5375B"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745BE54E" w14:textId="77777777" w:rsidR="00771E21" w:rsidRDefault="00771E21" w:rsidP="00771E21">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0478CA9D" w14:textId="77777777" w:rsidR="00771E21" w:rsidRDefault="00771E21" w:rsidP="00771E21">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2901A474" w14:textId="77777777" w:rsidR="00771E21" w:rsidRDefault="00771E21" w:rsidP="00771E21">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3F0ED18E" w14:textId="77777777" w:rsidR="00771E21" w:rsidRDefault="00771E21" w:rsidP="00771E21">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3689FF24" w14:textId="77777777" w:rsidR="00771E21" w:rsidRDefault="00771E21" w:rsidP="00771E21">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5E9C626F" w14:textId="77777777" w:rsidR="00771E21" w:rsidRDefault="00771E21" w:rsidP="00771E21">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1C689198" w14:textId="0E333C49" w:rsidR="0069515C" w:rsidRPr="00771E21" w:rsidRDefault="00771E21" w:rsidP="00771E21">
                  <w:pPr>
                    <w:pStyle w:val="ListParagraph"/>
                    <w:numPr>
                      <w:ilvl w:val="0"/>
                      <w:numId w:val="4"/>
                    </w:numPr>
                    <w:ind w:left="177" w:hanging="141"/>
                    <w:jc w:val="both"/>
                    <w:rPr>
                      <w:rFonts w:ascii="Times New Roman" w:hAnsi="Times New Roman" w:cs="Times New Roman"/>
                    </w:rPr>
                  </w:pPr>
                  <w:r w:rsidRPr="00771E21">
                    <w:rPr>
                      <w:rFonts w:ascii="Times New Roman" w:hAnsi="Times New Roman" w:cs="Times New Roman"/>
                    </w:rPr>
                    <w:t>S7. Menginternalisasi semangat kemandirian, kejuangan dan kewirausahaan.</w:t>
                  </w:r>
                </w:p>
                <w:p w14:paraId="61FABF85" w14:textId="41D60C5C" w:rsidR="00F5375B" w:rsidRPr="0069515C" w:rsidRDefault="00F5375B" w:rsidP="00771E21">
                  <w:pPr>
                    <w:pStyle w:val="ListParagraph"/>
                    <w:framePr w:hSpace="180" w:wrap="around" w:hAnchor="margin" w:xAlign="center" w:y="-400"/>
                    <w:jc w:val="both"/>
                    <w:rPr>
                      <w:rFonts w:ascii="Times New Roman" w:hAnsi="Times New Roman" w:cs="Times New Roman"/>
                      <w:lang w:val="nl-NL"/>
                    </w:rPr>
                  </w:pPr>
                </w:p>
              </w:tc>
            </w:tr>
            <w:tr w:rsidR="00F5375B" w14:paraId="369C768A" w14:textId="77777777" w:rsidTr="001B7D22">
              <w:tc>
                <w:tcPr>
                  <w:tcW w:w="1985" w:type="dxa"/>
                </w:tcPr>
                <w:p w14:paraId="64854D0F" w14:textId="2CF0A9EB" w:rsidR="00F5375B" w:rsidRPr="002B7B4E" w:rsidRDefault="00F5375B" w:rsidP="00771E21">
                  <w:pPr>
                    <w:pStyle w:val="ListParagraph"/>
                    <w:framePr w:hSpace="180" w:wrap="around" w:hAnchor="margin" w:xAlign="center" w:y="-400"/>
                    <w:numPr>
                      <w:ilvl w:val="0"/>
                      <w:numId w:val="15"/>
                    </w:numPr>
                    <w:ind w:left="351" w:hanging="425"/>
                    <w:jc w:val="both"/>
                    <w:rPr>
                      <w:rFonts w:ascii="Times New Roman" w:hAnsi="Times New Roman" w:cs="Times New Roman"/>
                      <w:b/>
                    </w:rPr>
                  </w:pPr>
                  <w:r w:rsidRPr="002B7B4E">
                    <w:rPr>
                      <w:rFonts w:ascii="Times New Roman" w:hAnsi="Times New Roman" w:cs="Times New Roman"/>
                      <w:b/>
                    </w:rPr>
                    <w:t>Pengetahuan</w:t>
                  </w:r>
                </w:p>
              </w:tc>
              <w:tc>
                <w:tcPr>
                  <w:tcW w:w="284" w:type="dxa"/>
                </w:tcPr>
                <w:p w14:paraId="68EA2A90" w14:textId="77777777" w:rsidR="00F5375B" w:rsidRDefault="00F5375B"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27BFCB3E" w14:textId="77777777" w:rsidR="00771E21" w:rsidRPr="007D2979" w:rsidRDefault="00771E21" w:rsidP="00771E21">
                  <w:pPr>
                    <w:pStyle w:val="ListParagraph"/>
                    <w:numPr>
                      <w:ilvl w:val="0"/>
                      <w:numId w:val="5"/>
                    </w:numPr>
                    <w:ind w:left="204" w:hanging="142"/>
                    <w:jc w:val="both"/>
                    <w:rPr>
                      <w:rFonts w:ascii="Times New Roman" w:hAnsi="Times New Roman" w:cs="Times New Roman"/>
                    </w:rPr>
                  </w:pPr>
                  <w:r w:rsidRPr="009C66E9">
                    <w:rPr>
                      <w:rFonts w:ascii="Times New Roman" w:hAnsi="Times New Roman" w:cs="Times New Roman"/>
                    </w:rPr>
                    <w:t xml:space="preserve">P1. </w:t>
                  </w:r>
                  <w:r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03E4E264" w14:textId="77777777" w:rsidR="00771E21" w:rsidRDefault="00771E21" w:rsidP="00771E21">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5F8A59D8" w14:textId="77777777" w:rsidR="00771E21" w:rsidRDefault="00771E21" w:rsidP="00771E21">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7B00C393" w14:textId="233C68BA" w:rsidR="0069515C" w:rsidRPr="00771E21" w:rsidRDefault="00771E21" w:rsidP="00771E21">
                  <w:pPr>
                    <w:pStyle w:val="ListParagraph"/>
                    <w:numPr>
                      <w:ilvl w:val="0"/>
                      <w:numId w:val="5"/>
                    </w:numPr>
                    <w:ind w:left="204" w:hanging="142"/>
                    <w:jc w:val="both"/>
                    <w:rPr>
                      <w:rFonts w:ascii="Times New Roman" w:hAnsi="Times New Roman" w:cs="Times New Roman"/>
                    </w:rPr>
                  </w:pPr>
                  <w:r w:rsidRPr="00771E21">
                    <w:rPr>
                      <w:rFonts w:ascii="Times New Roman" w:hAnsi="Times New Roman" w:cs="Times New Roman"/>
                    </w:rPr>
                    <w:t>P4. Menguasasi mekanisme pengambilan keputusan yang tepat berdasarkan analisis.</w:t>
                  </w:r>
                </w:p>
                <w:p w14:paraId="789CE8D0" w14:textId="661D5C79" w:rsidR="004726A7" w:rsidRPr="001B7D22" w:rsidRDefault="004726A7" w:rsidP="00771E21">
                  <w:pPr>
                    <w:pStyle w:val="ListParagraph"/>
                    <w:framePr w:hSpace="180" w:wrap="around" w:hAnchor="margin" w:xAlign="center" w:y="-400"/>
                    <w:jc w:val="both"/>
                    <w:rPr>
                      <w:rFonts w:ascii="Times New Roman" w:hAnsi="Times New Roman" w:cs="Times New Roman"/>
                    </w:rPr>
                  </w:pPr>
                </w:p>
              </w:tc>
            </w:tr>
            <w:tr w:rsidR="00F5375B" w:rsidRPr="0069515C" w14:paraId="3DFD5C1A" w14:textId="77777777" w:rsidTr="001B7D22">
              <w:tc>
                <w:tcPr>
                  <w:tcW w:w="1985" w:type="dxa"/>
                </w:tcPr>
                <w:p w14:paraId="2B7C5317" w14:textId="6B23E2C5" w:rsidR="00F5375B" w:rsidRPr="002B7B4E" w:rsidRDefault="002B7B4E" w:rsidP="00771E21">
                  <w:pPr>
                    <w:framePr w:hSpace="180" w:wrap="around" w:hAnchor="margin" w:xAlign="center" w:y="-400"/>
                    <w:ind w:left="351" w:hanging="425"/>
                    <w:jc w:val="both"/>
                    <w:rPr>
                      <w:rFonts w:ascii="Times New Roman" w:hAnsi="Times New Roman" w:cs="Times New Roman"/>
                      <w:b/>
                    </w:rPr>
                  </w:pPr>
                  <w:r>
                    <w:rPr>
                      <w:rFonts w:ascii="Times New Roman" w:hAnsi="Times New Roman" w:cs="Times New Roman"/>
                      <w:b/>
                    </w:rPr>
                    <w:lastRenderedPageBreak/>
                    <w:t xml:space="preserve">KU. </w:t>
                  </w:r>
                  <w:r w:rsidR="004726A7" w:rsidRPr="002B7B4E">
                    <w:rPr>
                      <w:rFonts w:ascii="Times New Roman" w:hAnsi="Times New Roman" w:cs="Times New Roman"/>
                      <w:b/>
                    </w:rPr>
                    <w:t>Keterampilan Umum</w:t>
                  </w:r>
                </w:p>
              </w:tc>
              <w:tc>
                <w:tcPr>
                  <w:tcW w:w="284" w:type="dxa"/>
                </w:tcPr>
                <w:p w14:paraId="5B8C73B8" w14:textId="77777777" w:rsidR="00F5375B" w:rsidRDefault="004726A7"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360A0B02" w14:textId="77777777" w:rsidR="00771E21" w:rsidRPr="009C66E9" w:rsidRDefault="00771E21" w:rsidP="00771E21">
                  <w:pPr>
                    <w:pStyle w:val="ListParagraph"/>
                    <w:numPr>
                      <w:ilvl w:val="0"/>
                      <w:numId w:val="6"/>
                    </w:numPr>
                    <w:ind w:left="204" w:hanging="142"/>
                    <w:jc w:val="both"/>
                    <w:rPr>
                      <w:rFonts w:ascii="Times New Roman" w:hAnsi="Times New Roman" w:cs="Times New Roman"/>
                    </w:rPr>
                  </w:pPr>
                  <w:r w:rsidRPr="009C66E9">
                    <w:rPr>
                      <w:rFonts w:ascii="Times New Roman" w:hAnsi="Times New Roman" w:cs="Times New Roman"/>
                    </w:rPr>
                    <w:t xml:space="preserve">KU1. </w:t>
                  </w:r>
                  <w:r w:rsidRPr="007D2979">
                    <w:rPr>
                      <w:rFonts w:ascii="Times New Roman" w:hAnsi="Times New Roman" w:cs="Times New Roman"/>
                    </w:rPr>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3A552EDB" w14:textId="77777777" w:rsidR="00771E21" w:rsidRPr="009C66E9" w:rsidRDefault="00771E21" w:rsidP="00771E21">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70F36D4F" w14:textId="77777777" w:rsidR="00771E21" w:rsidRPr="009C66E9" w:rsidRDefault="00771E21" w:rsidP="00771E21">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45B5632A" w14:textId="77777777" w:rsidR="00771E21" w:rsidRDefault="00771E21" w:rsidP="00771E21">
                  <w:pPr>
                    <w:pStyle w:val="ListParagraph"/>
                    <w:numPr>
                      <w:ilvl w:val="0"/>
                      <w:numId w:val="6"/>
                    </w:numPr>
                    <w:ind w:left="177" w:hanging="141"/>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5AAA18A6" w14:textId="77777777" w:rsidR="00771E21" w:rsidRDefault="00771E21" w:rsidP="00771E21">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4A8082B4" w14:textId="77777777" w:rsidR="00771E21" w:rsidRDefault="00771E21" w:rsidP="00771E21">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79E24DC9" w14:textId="77777777" w:rsidR="00771E21" w:rsidRDefault="00771E21" w:rsidP="00771E21">
                  <w:pPr>
                    <w:pStyle w:val="ListParagraph"/>
                    <w:numPr>
                      <w:ilvl w:val="0"/>
                      <w:numId w:val="6"/>
                    </w:numPr>
                    <w:ind w:left="177" w:hanging="141"/>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0C95862B" w14:textId="5EBC53A8" w:rsidR="0069515C" w:rsidRPr="00771E21" w:rsidRDefault="00771E21" w:rsidP="00771E21">
                  <w:pPr>
                    <w:pStyle w:val="ListParagraph"/>
                    <w:numPr>
                      <w:ilvl w:val="0"/>
                      <w:numId w:val="6"/>
                    </w:numPr>
                    <w:ind w:left="177" w:hanging="141"/>
                    <w:jc w:val="both"/>
                    <w:rPr>
                      <w:rFonts w:ascii="Times New Roman" w:hAnsi="Times New Roman" w:cs="Times New Roman"/>
                    </w:rPr>
                  </w:pPr>
                  <w:r w:rsidRPr="00771E21">
                    <w:rPr>
                      <w:rFonts w:ascii="Times New Roman" w:hAnsi="Times New Roman" w:cs="Times New Roman"/>
                    </w:rPr>
                    <w:t>KU8. Mampu mengarsipkan, menyimpan, menjaga, dan menemukan data hasil penelitian kembali untuk menjamin keabsahan dan mencegah plagiasi.</w:t>
                  </w:r>
                </w:p>
                <w:p w14:paraId="3B36BCFF" w14:textId="51073CFC" w:rsidR="004726A7" w:rsidRPr="0069515C" w:rsidRDefault="004726A7" w:rsidP="00771E21">
                  <w:pPr>
                    <w:pStyle w:val="ListParagraph"/>
                    <w:framePr w:hSpace="180" w:wrap="around" w:hAnchor="margin" w:xAlign="center" w:y="-400"/>
                    <w:jc w:val="both"/>
                    <w:rPr>
                      <w:rFonts w:ascii="Times New Roman" w:hAnsi="Times New Roman" w:cs="Times New Roman"/>
                    </w:rPr>
                  </w:pPr>
                </w:p>
              </w:tc>
            </w:tr>
            <w:tr w:rsidR="00F5375B" w:rsidRPr="001519DC" w14:paraId="70AE6F62" w14:textId="77777777" w:rsidTr="001B7D22">
              <w:tc>
                <w:tcPr>
                  <w:tcW w:w="1985" w:type="dxa"/>
                </w:tcPr>
                <w:p w14:paraId="3BC326A4" w14:textId="6C9CC6C7" w:rsidR="00F5375B" w:rsidRPr="002B7B4E" w:rsidRDefault="004726A7" w:rsidP="00771E21">
                  <w:pPr>
                    <w:pStyle w:val="ListParagraph"/>
                    <w:framePr w:hSpace="180" w:wrap="around" w:hAnchor="margin" w:xAlign="center" w:y="-400"/>
                    <w:numPr>
                      <w:ilvl w:val="0"/>
                      <w:numId w:val="17"/>
                    </w:numPr>
                    <w:ind w:left="351" w:hanging="425"/>
                    <w:jc w:val="both"/>
                    <w:rPr>
                      <w:rFonts w:ascii="Times New Roman" w:hAnsi="Times New Roman" w:cs="Times New Roman"/>
                      <w:b/>
                    </w:rPr>
                  </w:pPr>
                  <w:r w:rsidRPr="002B7B4E">
                    <w:rPr>
                      <w:rFonts w:ascii="Times New Roman" w:hAnsi="Times New Roman" w:cs="Times New Roman"/>
                      <w:b/>
                    </w:rPr>
                    <w:t>Keterampilan Khusus</w:t>
                  </w:r>
                </w:p>
              </w:tc>
              <w:tc>
                <w:tcPr>
                  <w:tcW w:w="284" w:type="dxa"/>
                </w:tcPr>
                <w:p w14:paraId="48AE2936" w14:textId="77777777" w:rsidR="00F5375B" w:rsidRDefault="001B7D22"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1857F6CA" w14:textId="77777777" w:rsidR="00771E21" w:rsidRPr="009C66E9" w:rsidRDefault="00771E21" w:rsidP="00771E21">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01A35178" w14:textId="77777777" w:rsidR="00771E21" w:rsidRPr="009C66E9" w:rsidRDefault="00771E21" w:rsidP="00771E21">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717910E7" w14:textId="77777777" w:rsidR="00771E21" w:rsidRPr="009C66E9" w:rsidRDefault="00771E21" w:rsidP="00771E21">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4C8A637B" w14:textId="77777777" w:rsidR="00771E21" w:rsidRDefault="00771E21" w:rsidP="00771E21">
                  <w:pPr>
                    <w:pStyle w:val="ListParagraph"/>
                    <w:numPr>
                      <w:ilvl w:val="0"/>
                      <w:numId w:val="7"/>
                    </w:numPr>
                    <w:ind w:left="177" w:hanging="141"/>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74174AE9" w14:textId="77777777" w:rsidR="00771E21" w:rsidRDefault="00771E21" w:rsidP="00771E21">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3CA1B5B2" w14:textId="77777777" w:rsidR="00771E21" w:rsidRDefault="00771E21" w:rsidP="00771E21">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lastRenderedPageBreak/>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424D7F9B" w14:textId="77777777" w:rsidR="00771E21" w:rsidRDefault="00771E21" w:rsidP="00771E21">
                  <w:pPr>
                    <w:pStyle w:val="ListParagraph"/>
                    <w:numPr>
                      <w:ilvl w:val="0"/>
                      <w:numId w:val="7"/>
                    </w:numPr>
                    <w:ind w:left="177" w:hanging="141"/>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3BC0DB6B" w14:textId="5F39AA77" w:rsidR="001B7D22" w:rsidRPr="00771E21" w:rsidRDefault="00771E21" w:rsidP="00771E21">
                  <w:pPr>
                    <w:pStyle w:val="ListParagraph"/>
                    <w:numPr>
                      <w:ilvl w:val="0"/>
                      <w:numId w:val="7"/>
                    </w:numPr>
                    <w:ind w:left="177" w:hanging="141"/>
                    <w:jc w:val="both"/>
                    <w:rPr>
                      <w:rFonts w:ascii="Times New Roman" w:hAnsi="Times New Roman" w:cs="Times New Roman"/>
                    </w:rPr>
                  </w:pPr>
                  <w:r w:rsidRPr="00771E21">
                    <w:rPr>
                      <w:rFonts w:ascii="Times New Roman" w:hAnsi="Times New Roman" w:cs="Times New Roman"/>
                    </w:rPr>
                    <w:t>KK8. Mampu mengarsip, menyimpan, menjaga, dan mengakses data data hasil penelitian untuk memastikan keabsahan dan mencegah plagiasi.</w:t>
                  </w:r>
                </w:p>
              </w:tc>
            </w:tr>
          </w:tbl>
          <w:p w14:paraId="6EF408CC" w14:textId="77777777" w:rsidR="00BB34C6" w:rsidRPr="0069515C" w:rsidRDefault="00BB34C6" w:rsidP="00FA744B">
            <w:pPr>
              <w:jc w:val="both"/>
              <w:rPr>
                <w:rFonts w:ascii="Times New Roman" w:hAnsi="Times New Roman" w:cs="Times New Roman"/>
                <w:sz w:val="20"/>
                <w:szCs w:val="20"/>
                <w:lang w:val="nl-NL"/>
              </w:rPr>
            </w:pPr>
          </w:p>
        </w:tc>
      </w:tr>
      <w:tr w:rsidR="00824C65" w14:paraId="110E939C" w14:textId="77777777" w:rsidTr="00FA744B">
        <w:trPr>
          <w:trHeight w:val="430"/>
        </w:trPr>
        <w:tc>
          <w:tcPr>
            <w:tcW w:w="11022" w:type="dxa"/>
            <w:gridSpan w:val="5"/>
            <w:shd w:val="clear" w:color="auto" w:fill="FFD966" w:themeFill="accent4" w:themeFillTint="99"/>
            <w:vAlign w:val="center"/>
          </w:tcPr>
          <w:p w14:paraId="2D32CDD1" w14:textId="13DCF26C" w:rsidR="00824C65" w:rsidRPr="001A783B" w:rsidRDefault="00824C65"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824C65" w14:paraId="1D52932A" w14:textId="77777777" w:rsidTr="00FA744B">
        <w:tc>
          <w:tcPr>
            <w:tcW w:w="11022" w:type="dxa"/>
            <w:gridSpan w:val="5"/>
          </w:tcPr>
          <w:p w14:paraId="2737E5CE" w14:textId="7ECF6761" w:rsidR="00824C65" w:rsidRDefault="00824C65" w:rsidP="00FA744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6804"/>
            </w:tblGrid>
            <w:tr w:rsidR="001B7D22" w14:paraId="3C503410" w14:textId="77777777" w:rsidTr="001B7D22">
              <w:tc>
                <w:tcPr>
                  <w:tcW w:w="2014" w:type="dxa"/>
                </w:tcPr>
                <w:p w14:paraId="2677D4FF" w14:textId="77777777" w:rsidR="001B7D22" w:rsidRPr="001B7D22" w:rsidRDefault="001B7D22" w:rsidP="00771E21">
                  <w:pPr>
                    <w:framePr w:hSpace="180" w:wrap="around" w:hAnchor="margin" w:xAlign="center" w:y="-400"/>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32CC44AC" w14:textId="317B58A3" w:rsidR="0008470E" w:rsidRPr="0008470E" w:rsidRDefault="0008470E" w:rsidP="00771E21">
                  <w:pPr>
                    <w:pStyle w:val="ListParagraph"/>
                    <w:framePr w:hSpace="180" w:wrap="around" w:hAnchor="margin" w:xAlign="center" w:y="-400"/>
                    <w:numPr>
                      <w:ilvl w:val="0"/>
                      <w:numId w:val="8"/>
                    </w:numPr>
                    <w:jc w:val="both"/>
                    <w:rPr>
                      <w:rFonts w:ascii="Times New Roman" w:hAnsi="Times New Roman" w:cs="Times New Roman"/>
                      <w:lang w:val="nl-NL"/>
                    </w:rPr>
                  </w:pPr>
                  <w:r w:rsidRPr="0008470E">
                    <w:rPr>
                      <w:rFonts w:ascii="Times New Roman" w:hAnsi="Times New Roman" w:cs="Times New Roman"/>
                      <w:lang w:val="nl-NL"/>
                    </w:rPr>
                    <w:t>Mengembangkan keterampilan intelektual sederhana, seperti mengingat</w:t>
                  </w:r>
                  <w:r>
                    <w:rPr>
                      <w:rFonts w:ascii="Times New Roman" w:hAnsi="Times New Roman" w:cs="Times New Roman"/>
                      <w:lang w:val="nl-NL"/>
                    </w:rPr>
                    <w:t>.</w:t>
                  </w:r>
                </w:p>
                <w:p w14:paraId="1FE14C8D" w14:textId="73F9640A" w:rsidR="0008470E" w:rsidRPr="0008470E" w:rsidRDefault="0008470E" w:rsidP="00771E21">
                  <w:pPr>
                    <w:pStyle w:val="ListParagraph"/>
                    <w:framePr w:hSpace="180" w:wrap="around" w:hAnchor="margin" w:xAlign="center" w:y="-400"/>
                    <w:numPr>
                      <w:ilvl w:val="0"/>
                      <w:numId w:val="8"/>
                    </w:numPr>
                    <w:jc w:val="both"/>
                    <w:rPr>
                      <w:rFonts w:ascii="Times New Roman" w:hAnsi="Times New Roman" w:cs="Times New Roman"/>
                      <w:lang w:val="nl-NL"/>
                    </w:rPr>
                  </w:pPr>
                  <w:r w:rsidRPr="0008470E">
                    <w:rPr>
                      <w:rFonts w:ascii="Times New Roman" w:hAnsi="Times New Roman" w:cs="Times New Roman"/>
                      <w:lang w:val="nl-NL"/>
                    </w:rPr>
                    <w:t>Mengembangkan kemampuan memecahkan masalah dengan menghubungkan gagasan, metode, atau prosedur yang telah dipelajari</w:t>
                  </w:r>
                  <w:r>
                    <w:rPr>
                      <w:rFonts w:ascii="Times New Roman" w:hAnsi="Times New Roman" w:cs="Times New Roman"/>
                      <w:lang w:val="nl-NL"/>
                    </w:rPr>
                    <w:t>.</w:t>
                  </w:r>
                </w:p>
                <w:p w14:paraId="65F67E17" w14:textId="214286BB" w:rsidR="001B7D22" w:rsidRPr="001B7D22" w:rsidRDefault="0008470E" w:rsidP="00771E21">
                  <w:pPr>
                    <w:pStyle w:val="ListParagraph"/>
                    <w:framePr w:hSpace="180" w:wrap="around" w:hAnchor="margin" w:xAlign="center" w:y="-400"/>
                    <w:numPr>
                      <w:ilvl w:val="0"/>
                      <w:numId w:val="8"/>
                    </w:numPr>
                    <w:jc w:val="both"/>
                    <w:rPr>
                      <w:rFonts w:ascii="Times New Roman" w:hAnsi="Times New Roman" w:cs="Times New Roman"/>
                    </w:rPr>
                  </w:pPr>
                  <w:r w:rsidRPr="0008470E">
                    <w:rPr>
                      <w:rFonts w:ascii="Times New Roman" w:hAnsi="Times New Roman" w:cs="Times New Roman"/>
                    </w:rPr>
                    <w:t>Mengembangkan kemampuan visual, seperti penglihatan, pengamatan, perhatian, persepsi, dan tanggapan terhadap lingkungan</w:t>
                  </w:r>
                </w:p>
              </w:tc>
            </w:tr>
            <w:tr w:rsidR="001B7D22" w:rsidRPr="001519DC" w14:paraId="3E570525" w14:textId="77777777" w:rsidTr="001B7D22">
              <w:tc>
                <w:tcPr>
                  <w:tcW w:w="2014" w:type="dxa"/>
                </w:tcPr>
                <w:p w14:paraId="6BEA1F61" w14:textId="77777777" w:rsidR="001B7D22" w:rsidRPr="001B7D22" w:rsidRDefault="001B7D22" w:rsidP="00771E21">
                  <w:pPr>
                    <w:framePr w:hSpace="180" w:wrap="around" w:hAnchor="margin" w:xAlign="center" w:y="-400"/>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60FC8D14" w14:textId="77777777" w:rsidR="00FA744B" w:rsidRPr="00FA744B" w:rsidRDefault="00FA744B" w:rsidP="00771E21">
                  <w:pPr>
                    <w:pStyle w:val="ListParagraph"/>
                    <w:framePr w:hSpace="180" w:wrap="around" w:hAnchor="margin" w:xAlign="center" w:y="-400"/>
                    <w:numPr>
                      <w:ilvl w:val="0"/>
                      <w:numId w:val="8"/>
                    </w:numPr>
                    <w:jc w:val="both"/>
                    <w:rPr>
                      <w:rFonts w:ascii="Times New Roman" w:hAnsi="Times New Roman" w:cs="Times New Roman"/>
                      <w:lang w:val="nl-NL"/>
                    </w:rPr>
                  </w:pPr>
                  <w:r w:rsidRPr="00FA744B">
                    <w:rPr>
                      <w:rFonts w:ascii="Times New Roman" w:hAnsi="Times New Roman" w:cs="Times New Roman"/>
                      <w:lang w:val="nl-NL"/>
                    </w:rPr>
                    <w:t>Kemahiran: Berkaitan dengan keterampilan pada kinerja gerakan motorik.</w:t>
                  </w:r>
                </w:p>
                <w:p w14:paraId="53BD1D58" w14:textId="77777777" w:rsidR="00FA744B" w:rsidRPr="00FA744B" w:rsidRDefault="00FA744B" w:rsidP="00771E21">
                  <w:pPr>
                    <w:pStyle w:val="ListParagraph"/>
                    <w:framePr w:hSpace="180" w:wrap="around" w:hAnchor="margin" w:xAlign="center" w:y="-400"/>
                    <w:numPr>
                      <w:ilvl w:val="0"/>
                      <w:numId w:val="8"/>
                    </w:numPr>
                    <w:jc w:val="both"/>
                    <w:rPr>
                      <w:rFonts w:ascii="Times New Roman" w:hAnsi="Times New Roman" w:cs="Times New Roman"/>
                    </w:rPr>
                  </w:pPr>
                  <w:r w:rsidRPr="00FA744B">
                    <w:rPr>
                      <w:rFonts w:ascii="Times New Roman" w:hAnsi="Times New Roman" w:cs="Times New Roman"/>
                    </w:rPr>
                    <w:t>Adaptasi: Berkaitan dengan skill yang telah ada dan berkembang pada masing-masing personal.</w:t>
                  </w:r>
                </w:p>
                <w:p w14:paraId="53AA10E5" w14:textId="520CBEAC" w:rsidR="001B7D22" w:rsidRPr="00FA744B" w:rsidRDefault="00FA744B" w:rsidP="00771E21">
                  <w:pPr>
                    <w:pStyle w:val="ListParagraph"/>
                    <w:framePr w:hSpace="180" w:wrap="around" w:hAnchor="margin" w:xAlign="center" w:y="-400"/>
                    <w:numPr>
                      <w:ilvl w:val="0"/>
                      <w:numId w:val="8"/>
                    </w:numPr>
                    <w:jc w:val="both"/>
                    <w:rPr>
                      <w:rFonts w:ascii="Times New Roman" w:hAnsi="Times New Roman" w:cs="Times New Roman"/>
                      <w:lang w:val="nl-NL"/>
                    </w:rPr>
                  </w:pPr>
                  <w:r w:rsidRPr="00FA744B">
                    <w:rPr>
                      <w:rFonts w:ascii="Times New Roman" w:hAnsi="Times New Roman" w:cs="Times New Roman"/>
                      <w:lang w:val="nl-NL"/>
                    </w:rPr>
                    <w:t>Originasi: Berkaitan dengan metode untuk membuat gerakan baru yang diadaptasi sesuai pada kondisi tertentu</w:t>
                  </w:r>
                  <w:r>
                    <w:rPr>
                      <w:rFonts w:ascii="Times New Roman" w:hAnsi="Times New Roman" w:cs="Times New Roman"/>
                      <w:lang w:val="nl-NL"/>
                    </w:rPr>
                    <w:t>.</w:t>
                  </w:r>
                </w:p>
              </w:tc>
            </w:tr>
            <w:tr w:rsidR="001B7D22" w14:paraId="216160E1" w14:textId="77777777" w:rsidTr="001B7D22">
              <w:tc>
                <w:tcPr>
                  <w:tcW w:w="2014" w:type="dxa"/>
                </w:tcPr>
                <w:p w14:paraId="2B6D421F" w14:textId="77777777" w:rsidR="001B7D22" w:rsidRPr="001B7D22" w:rsidRDefault="001B7D22" w:rsidP="00771E21">
                  <w:pPr>
                    <w:framePr w:hSpace="180" w:wrap="around" w:hAnchor="margin" w:xAlign="center" w:y="-400"/>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771E21">
                  <w:pPr>
                    <w:framePr w:hSpace="180" w:wrap="around" w:hAnchor="margin" w:xAlign="center" w:y="-400"/>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09FCD12B" w14:textId="77777777" w:rsidR="00FA744B" w:rsidRDefault="00FA744B" w:rsidP="00771E21">
                  <w:pPr>
                    <w:pStyle w:val="ListParagraph"/>
                    <w:framePr w:hSpace="180" w:wrap="around" w:hAnchor="margin" w:xAlign="center" w:y="-400"/>
                    <w:numPr>
                      <w:ilvl w:val="0"/>
                      <w:numId w:val="19"/>
                    </w:numPr>
                    <w:jc w:val="both"/>
                    <w:rPr>
                      <w:rFonts w:ascii="Times New Roman" w:hAnsi="Times New Roman" w:cs="Times New Roman"/>
                    </w:rPr>
                  </w:pPr>
                  <w:r w:rsidRPr="00FA744B">
                    <w:rPr>
                      <w:rFonts w:ascii="Times New Roman" w:hAnsi="Times New Roman" w:cs="Times New Roman"/>
                    </w:rPr>
                    <w:t>mengembangkan sikap hati (</w:t>
                  </w:r>
                  <w:r w:rsidRPr="00FA744B">
                    <w:rPr>
                      <w:rFonts w:ascii="Times New Roman" w:hAnsi="Times New Roman" w:cs="Times New Roman"/>
                      <w:i/>
                      <w:iCs/>
                    </w:rPr>
                    <w:t>attitude</w:t>
                  </w:r>
                  <w:r w:rsidRPr="00FA744B">
                    <w:rPr>
                      <w:rFonts w:ascii="Times New Roman" w:hAnsi="Times New Roman" w:cs="Times New Roman"/>
                    </w:rPr>
                    <w:t xml:space="preserve">) siswa yang menunjukkan penerimaan atau penolakan terhadap sesuatu. </w:t>
                  </w:r>
                </w:p>
                <w:p w14:paraId="499983C8" w14:textId="4D0E4B3E" w:rsidR="001B7D22" w:rsidRPr="00FA744B" w:rsidRDefault="00FA744B" w:rsidP="00771E21">
                  <w:pPr>
                    <w:pStyle w:val="ListParagraph"/>
                    <w:framePr w:hSpace="180" w:wrap="around" w:hAnchor="margin" w:xAlign="center" w:y="-400"/>
                    <w:numPr>
                      <w:ilvl w:val="0"/>
                      <w:numId w:val="19"/>
                    </w:numPr>
                    <w:jc w:val="both"/>
                    <w:rPr>
                      <w:rFonts w:ascii="Times New Roman" w:hAnsi="Times New Roman" w:cs="Times New Roman"/>
                    </w:rPr>
                  </w:pPr>
                  <w:r>
                    <w:rPr>
                      <w:rFonts w:ascii="Times New Roman" w:hAnsi="Times New Roman" w:cs="Times New Roman"/>
                    </w:rPr>
                    <w:t>P</w:t>
                  </w:r>
                  <w:r w:rsidRPr="00FA744B">
                    <w:rPr>
                      <w:rFonts w:ascii="Times New Roman" w:hAnsi="Times New Roman" w:cs="Times New Roman"/>
                    </w:rPr>
                    <w:t>enghayatan terhadap nilai-nilai kebenaran yang diterimanya.</w:t>
                  </w:r>
                </w:p>
              </w:tc>
            </w:tr>
            <w:tr w:rsidR="00FA744B" w14:paraId="77250B68" w14:textId="77777777" w:rsidTr="001B7D22">
              <w:tc>
                <w:tcPr>
                  <w:tcW w:w="2014" w:type="dxa"/>
                </w:tcPr>
                <w:p w14:paraId="07A0BB81" w14:textId="77777777" w:rsidR="00FA744B" w:rsidRDefault="00FA744B" w:rsidP="00771E21">
                  <w:pPr>
                    <w:framePr w:hSpace="180" w:wrap="around" w:hAnchor="margin" w:xAlign="center" w:y="-400"/>
                    <w:jc w:val="both"/>
                    <w:rPr>
                      <w:rFonts w:ascii="Times New Roman" w:hAnsi="Times New Roman" w:cs="Times New Roman"/>
                      <w:b/>
                      <w:sz w:val="24"/>
                      <w:szCs w:val="24"/>
                    </w:rPr>
                  </w:pPr>
                </w:p>
              </w:tc>
              <w:tc>
                <w:tcPr>
                  <w:tcW w:w="283" w:type="dxa"/>
                </w:tcPr>
                <w:p w14:paraId="3C460A5F" w14:textId="77777777" w:rsidR="00FA744B" w:rsidRDefault="00FA744B" w:rsidP="00771E21">
                  <w:pPr>
                    <w:framePr w:hSpace="180" w:wrap="around" w:hAnchor="margin" w:xAlign="center" w:y="-400"/>
                    <w:jc w:val="both"/>
                    <w:rPr>
                      <w:rFonts w:ascii="Times New Roman" w:hAnsi="Times New Roman" w:cs="Times New Roman"/>
                      <w:sz w:val="20"/>
                      <w:szCs w:val="20"/>
                    </w:rPr>
                  </w:pPr>
                </w:p>
              </w:tc>
              <w:tc>
                <w:tcPr>
                  <w:tcW w:w="6804" w:type="dxa"/>
                </w:tcPr>
                <w:p w14:paraId="6608B56D" w14:textId="77777777" w:rsidR="00FA744B" w:rsidRPr="00FA744B" w:rsidRDefault="00FA744B" w:rsidP="00771E21">
                  <w:pPr>
                    <w:framePr w:hSpace="180" w:wrap="around" w:hAnchor="margin" w:xAlign="center" w:y="-400"/>
                    <w:jc w:val="both"/>
                    <w:rPr>
                      <w:rFonts w:ascii="Times New Roman" w:hAnsi="Times New Roman" w:cs="Times New Roman"/>
                    </w:rPr>
                  </w:pPr>
                </w:p>
              </w:tc>
            </w:tr>
          </w:tbl>
          <w:p w14:paraId="2FCE6DAF" w14:textId="77777777" w:rsidR="00824C65" w:rsidRPr="000448C1" w:rsidRDefault="00824C65" w:rsidP="00FA744B">
            <w:pPr>
              <w:jc w:val="both"/>
              <w:rPr>
                <w:rFonts w:ascii="Times New Roman" w:hAnsi="Times New Roman" w:cs="Times New Roman"/>
                <w:sz w:val="20"/>
                <w:szCs w:val="20"/>
              </w:rPr>
            </w:pPr>
          </w:p>
        </w:tc>
      </w:tr>
      <w:tr w:rsidR="00824C65" w14:paraId="6F6CC8F2" w14:textId="77777777" w:rsidTr="00FA744B">
        <w:trPr>
          <w:trHeight w:val="418"/>
        </w:trPr>
        <w:tc>
          <w:tcPr>
            <w:tcW w:w="11022" w:type="dxa"/>
            <w:gridSpan w:val="5"/>
            <w:shd w:val="clear" w:color="auto" w:fill="FFD966" w:themeFill="accent4" w:themeFillTint="99"/>
            <w:vAlign w:val="center"/>
          </w:tcPr>
          <w:p w14:paraId="03E47BC4" w14:textId="6A4A1932" w:rsidR="00824C65" w:rsidRPr="001A783B" w:rsidRDefault="00824C65"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824C65" w:rsidRPr="0069515C" w14:paraId="2796B538" w14:textId="77777777" w:rsidTr="00FA744B">
        <w:tc>
          <w:tcPr>
            <w:tcW w:w="11022" w:type="dxa"/>
            <w:gridSpan w:val="5"/>
          </w:tcPr>
          <w:p w14:paraId="53AFE892"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system waris yang berlaku di Indonesia</w:t>
            </w:r>
          </w:p>
          <w:p w14:paraId="1E79FD7C"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ruang</w:t>
            </w:r>
            <w:r>
              <w:rPr>
                <w:rFonts w:ascii="Times New Roman" w:hAnsi="Times New Roman" w:cs="Times New Roman"/>
              </w:rPr>
              <w:t xml:space="preserve"> </w:t>
            </w:r>
            <w:r w:rsidRPr="00B367F3">
              <w:rPr>
                <w:rFonts w:ascii="Times New Roman" w:hAnsi="Times New Roman" w:cs="Times New Roman"/>
              </w:rPr>
              <w:t>lingkup hukum Waris</w:t>
            </w:r>
          </w:p>
          <w:p w14:paraId="48FE4CB9"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waris dalam hukum perdata nasional, mewarisis secara perundang-undangan dan testament penggolongan ahli waris</w:t>
            </w:r>
          </w:p>
          <w:p w14:paraId="5ED22468"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variasi dalam system waris BW pengertiananak luar kawin kedudukan anak luar kawin dalam mewaris</w:t>
            </w:r>
          </w:p>
          <w:p w14:paraId="3ECB8365"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legitime portie pewarisan pada anak angkat</w:t>
            </w:r>
          </w:p>
          <w:p w14:paraId="207C9CD3"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Dasar Hukum Kewarisan Islam</w:t>
            </w:r>
          </w:p>
          <w:p w14:paraId="67990A0A"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Dasar Hukum Kewarisan Islam</w:t>
            </w:r>
          </w:p>
          <w:p w14:paraId="75231518" w14:textId="77777777" w:rsidR="00071113" w:rsidRDefault="00071113" w:rsidP="00071113">
            <w:pPr>
              <w:pStyle w:val="ListParagraph"/>
              <w:numPr>
                <w:ilvl w:val="0"/>
                <w:numId w:val="3"/>
              </w:numPr>
              <w:spacing w:line="278" w:lineRule="auto"/>
              <w:rPr>
                <w:rFonts w:ascii="Times New Roman" w:hAnsi="Times New Roman" w:cs="Times New Roman"/>
              </w:rPr>
            </w:pPr>
            <w:r>
              <w:rPr>
                <w:rFonts w:ascii="Times New Roman" w:hAnsi="Times New Roman" w:cs="Times New Roman"/>
              </w:rPr>
              <w:t>Uts</w:t>
            </w:r>
          </w:p>
          <w:p w14:paraId="5DED3666"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prinsip-prinsip dan unsur-unsur dalam kewarisan Islam dan besar bagian dari masing-masing ahli waris</w:t>
            </w:r>
          </w:p>
          <w:p w14:paraId="704CCA7B"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sistem kekerabatan adat</w:t>
            </w:r>
          </w:p>
          <w:p w14:paraId="4D00D24F"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Plaatsvervullings ( Penggantian Waris ) dalam hukum waris adat</w:t>
            </w:r>
          </w:p>
          <w:p w14:paraId="339103D5"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Tugas Kelompok Persentase</w:t>
            </w:r>
          </w:p>
          <w:p w14:paraId="5D4CC1C4" w14:textId="77777777" w:rsidR="0007111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Tugas Kelompok Persentase</w:t>
            </w:r>
          </w:p>
          <w:p w14:paraId="64B26FAA" w14:textId="77777777" w:rsidR="00071113" w:rsidRPr="00B367F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Tugas Kelompok Persentase</w:t>
            </w:r>
          </w:p>
          <w:p w14:paraId="2C72C971" w14:textId="77777777" w:rsidR="00071113" w:rsidRPr="00B367F3" w:rsidRDefault="00071113" w:rsidP="00071113">
            <w:pPr>
              <w:pStyle w:val="ListParagraph"/>
              <w:numPr>
                <w:ilvl w:val="0"/>
                <w:numId w:val="3"/>
              </w:numPr>
              <w:spacing w:line="278" w:lineRule="auto"/>
              <w:rPr>
                <w:rFonts w:ascii="Times New Roman" w:hAnsi="Times New Roman" w:cs="Times New Roman"/>
              </w:rPr>
            </w:pPr>
            <w:r w:rsidRPr="00B367F3">
              <w:rPr>
                <w:rFonts w:ascii="Times New Roman" w:hAnsi="Times New Roman" w:cs="Times New Roman"/>
              </w:rPr>
              <w:t>Tugas Kelompok Persentase</w:t>
            </w:r>
          </w:p>
          <w:p w14:paraId="4A54F158" w14:textId="16757B84" w:rsidR="0069515C" w:rsidRPr="00071113" w:rsidRDefault="00071113" w:rsidP="00071113">
            <w:pPr>
              <w:pStyle w:val="ListParagraph"/>
              <w:numPr>
                <w:ilvl w:val="0"/>
                <w:numId w:val="3"/>
              </w:numPr>
              <w:spacing w:line="278" w:lineRule="auto"/>
              <w:rPr>
                <w:rFonts w:ascii="Times New Roman" w:hAnsi="Times New Roman" w:cs="Times New Roman"/>
              </w:rPr>
            </w:pPr>
            <w:r>
              <w:rPr>
                <w:rFonts w:ascii="Times New Roman" w:hAnsi="Times New Roman" w:cs="Times New Roman"/>
              </w:rPr>
              <w:t>Uas</w:t>
            </w:r>
          </w:p>
          <w:p w14:paraId="28037470" w14:textId="05E4D99C" w:rsidR="0069515C" w:rsidRPr="0069515C" w:rsidRDefault="0069515C" w:rsidP="00FA744B">
            <w:pPr>
              <w:pStyle w:val="ListParagraph"/>
              <w:jc w:val="both"/>
              <w:rPr>
                <w:rFonts w:ascii="Times New Roman" w:hAnsi="Times New Roman" w:cs="Times New Roman"/>
                <w:sz w:val="20"/>
                <w:szCs w:val="20"/>
                <w:lang w:val="nl-NL"/>
              </w:rPr>
            </w:pPr>
          </w:p>
        </w:tc>
      </w:tr>
      <w:tr w:rsidR="00F5375B" w14:paraId="7BF78B20" w14:textId="77777777" w:rsidTr="00FA744B">
        <w:trPr>
          <w:trHeight w:val="434"/>
        </w:trPr>
        <w:tc>
          <w:tcPr>
            <w:tcW w:w="11022" w:type="dxa"/>
            <w:gridSpan w:val="5"/>
            <w:shd w:val="clear" w:color="auto" w:fill="FFD966" w:themeFill="accent4" w:themeFillTint="99"/>
            <w:vAlign w:val="center"/>
          </w:tcPr>
          <w:p w14:paraId="5BB2F896" w14:textId="183A60FD" w:rsidR="00F5375B" w:rsidRPr="001A783B" w:rsidRDefault="00F5375B"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FA744B">
        <w:tc>
          <w:tcPr>
            <w:tcW w:w="11022" w:type="dxa"/>
            <w:gridSpan w:val="5"/>
          </w:tcPr>
          <w:p w14:paraId="62A13565" w14:textId="77777777" w:rsidR="00F5375B" w:rsidRPr="001B7D22" w:rsidRDefault="00F5375B" w:rsidP="00FA744B">
            <w:pPr>
              <w:jc w:val="both"/>
              <w:rPr>
                <w:rFonts w:ascii="Times New Roman" w:hAnsi="Times New Roman" w:cs="Times New Roman"/>
              </w:rPr>
            </w:pPr>
          </w:p>
          <w:p w14:paraId="17B2D724" w14:textId="0C13232F" w:rsidR="008512C6" w:rsidRDefault="008512C6" w:rsidP="00FA744B">
            <w:pPr>
              <w:pStyle w:val="ListParagraph"/>
              <w:numPr>
                <w:ilvl w:val="0"/>
                <w:numId w:val="2"/>
              </w:numPr>
              <w:ind w:left="176" w:hanging="176"/>
              <w:jc w:val="both"/>
              <w:rPr>
                <w:rFonts w:ascii="Times New Roman" w:hAnsi="Times New Roman" w:cs="Times New Roman"/>
                <w:sz w:val="20"/>
                <w:szCs w:val="20"/>
              </w:rPr>
            </w:pPr>
            <w:r w:rsidRPr="008512C6">
              <w:rPr>
                <w:rFonts w:ascii="Times New Roman" w:hAnsi="Times New Roman" w:cs="Times New Roman"/>
                <w:sz w:val="20"/>
                <w:szCs w:val="20"/>
              </w:rPr>
              <w:lastRenderedPageBreak/>
              <w:t xml:space="preserve">Ali. Zainuddin. 2010. Pelaksanaan Hukum Waris di Indonesia . Jakarta:Sinar Grafika </w:t>
            </w:r>
            <w:r>
              <w:rPr>
                <w:rFonts w:ascii="Times New Roman" w:hAnsi="Times New Roman" w:cs="Times New Roman"/>
                <w:sz w:val="20"/>
                <w:szCs w:val="20"/>
              </w:rPr>
              <w:t>\</w:t>
            </w:r>
          </w:p>
          <w:p w14:paraId="161ABC98" w14:textId="77777777" w:rsidR="008512C6" w:rsidRDefault="008512C6" w:rsidP="00FA744B">
            <w:pPr>
              <w:pStyle w:val="ListParagraph"/>
              <w:numPr>
                <w:ilvl w:val="0"/>
                <w:numId w:val="2"/>
              </w:numPr>
              <w:ind w:left="176" w:hanging="176"/>
              <w:jc w:val="both"/>
              <w:rPr>
                <w:rFonts w:ascii="Times New Roman" w:hAnsi="Times New Roman" w:cs="Times New Roman"/>
                <w:sz w:val="20"/>
                <w:szCs w:val="20"/>
              </w:rPr>
            </w:pPr>
            <w:r w:rsidRPr="008512C6">
              <w:rPr>
                <w:rFonts w:ascii="Times New Roman" w:hAnsi="Times New Roman" w:cs="Times New Roman"/>
                <w:sz w:val="20"/>
                <w:szCs w:val="20"/>
              </w:rPr>
              <w:t xml:space="preserve">Amanat. Anisitus. 2000. Membagi Warisan Berdasarkan Pasal-Pasal Hukum Perdata BW. Jakarta:RajaGrafindo Persada </w:t>
            </w:r>
          </w:p>
          <w:p w14:paraId="018DF97D" w14:textId="247E663A" w:rsidR="008512C6" w:rsidRDefault="008512C6" w:rsidP="00FA744B">
            <w:pPr>
              <w:pStyle w:val="ListParagraph"/>
              <w:numPr>
                <w:ilvl w:val="0"/>
                <w:numId w:val="2"/>
              </w:numPr>
              <w:ind w:left="176" w:hanging="176"/>
              <w:jc w:val="both"/>
              <w:rPr>
                <w:rFonts w:ascii="Times New Roman" w:hAnsi="Times New Roman" w:cs="Times New Roman"/>
                <w:sz w:val="20"/>
                <w:szCs w:val="20"/>
              </w:rPr>
            </w:pPr>
            <w:r w:rsidRPr="008512C6">
              <w:rPr>
                <w:rFonts w:ascii="Times New Roman" w:hAnsi="Times New Roman" w:cs="Times New Roman"/>
                <w:sz w:val="20"/>
                <w:szCs w:val="20"/>
              </w:rPr>
              <w:t xml:space="preserve">Salman. Otje. </w:t>
            </w:r>
            <w:r w:rsidR="005D5CDD">
              <w:rPr>
                <w:rFonts w:ascii="Times New Roman" w:hAnsi="Times New Roman" w:cs="Times New Roman"/>
                <w:sz w:val="20"/>
                <w:szCs w:val="20"/>
              </w:rPr>
              <w:t>200</w:t>
            </w:r>
            <w:r w:rsidRPr="008512C6">
              <w:rPr>
                <w:rFonts w:ascii="Times New Roman" w:hAnsi="Times New Roman" w:cs="Times New Roman"/>
                <w:sz w:val="20"/>
                <w:szCs w:val="20"/>
              </w:rPr>
              <w:t>3. Kesadaran Hukum Masyarakat terhadap Hukum Waris. Bandung:Alumni</w:t>
            </w:r>
          </w:p>
          <w:p w14:paraId="717A5EC8" w14:textId="77777777" w:rsidR="00F5375B" w:rsidRDefault="008512C6" w:rsidP="00FA744B">
            <w:pPr>
              <w:pStyle w:val="ListParagraph"/>
              <w:numPr>
                <w:ilvl w:val="0"/>
                <w:numId w:val="2"/>
              </w:numPr>
              <w:ind w:left="176" w:hanging="176"/>
              <w:jc w:val="both"/>
              <w:rPr>
                <w:rFonts w:ascii="Times New Roman" w:hAnsi="Times New Roman" w:cs="Times New Roman"/>
                <w:sz w:val="20"/>
                <w:szCs w:val="20"/>
              </w:rPr>
            </w:pPr>
            <w:r w:rsidRPr="008512C6">
              <w:rPr>
                <w:rFonts w:ascii="Times New Roman" w:hAnsi="Times New Roman" w:cs="Times New Roman"/>
                <w:sz w:val="20"/>
                <w:szCs w:val="20"/>
              </w:rPr>
              <w:t>Suparman. Eman. 2014. Hukum Waris Indonesia dalam Perspektif Islam Adat dan BW .Bandung:Refika Aditama</w:t>
            </w:r>
          </w:p>
          <w:p w14:paraId="218A21A4" w14:textId="18F4C749" w:rsidR="008512C6" w:rsidRPr="000448C1" w:rsidRDefault="008512C6" w:rsidP="00FA744B">
            <w:pPr>
              <w:pStyle w:val="ListParagraph"/>
              <w:ind w:left="176"/>
              <w:jc w:val="both"/>
              <w:rPr>
                <w:rFonts w:ascii="Times New Roman" w:hAnsi="Times New Roman" w:cs="Times New Roman"/>
                <w:sz w:val="20"/>
                <w:szCs w:val="20"/>
              </w:rPr>
            </w:pPr>
          </w:p>
        </w:tc>
      </w:tr>
      <w:tr w:rsidR="00F5375B" w14:paraId="71BB2DAD" w14:textId="77777777" w:rsidTr="00FA744B">
        <w:trPr>
          <w:trHeight w:val="344"/>
        </w:trPr>
        <w:tc>
          <w:tcPr>
            <w:tcW w:w="11022" w:type="dxa"/>
            <w:gridSpan w:val="5"/>
            <w:shd w:val="clear" w:color="auto" w:fill="FFD966" w:themeFill="accent4" w:themeFillTint="99"/>
            <w:vAlign w:val="center"/>
          </w:tcPr>
          <w:p w14:paraId="741C0365" w14:textId="3BA3CFE0" w:rsidR="00F5375B" w:rsidRPr="001A783B" w:rsidRDefault="00F5375B" w:rsidP="00FA744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Pustaka Pendukung</w:t>
            </w:r>
          </w:p>
        </w:tc>
      </w:tr>
      <w:tr w:rsidR="00F5375B" w:rsidRPr="008512C6" w14:paraId="1E893DCE" w14:textId="77777777" w:rsidTr="00FA744B">
        <w:tc>
          <w:tcPr>
            <w:tcW w:w="11022" w:type="dxa"/>
            <w:gridSpan w:val="5"/>
          </w:tcPr>
          <w:p w14:paraId="34D44CF2" w14:textId="77777777" w:rsidR="00F5375B" w:rsidRDefault="00F5375B" w:rsidP="00FA744B">
            <w:pPr>
              <w:jc w:val="both"/>
              <w:rPr>
                <w:rFonts w:ascii="Times New Roman" w:hAnsi="Times New Roman" w:cs="Times New Roman"/>
                <w:sz w:val="20"/>
                <w:szCs w:val="20"/>
              </w:rPr>
            </w:pPr>
          </w:p>
          <w:p w14:paraId="627FFCB6" w14:textId="77777777" w:rsidR="008512C6" w:rsidRPr="008512C6" w:rsidRDefault="008512C6" w:rsidP="00FA744B">
            <w:pPr>
              <w:pStyle w:val="ListParagraph"/>
              <w:numPr>
                <w:ilvl w:val="0"/>
                <w:numId w:val="9"/>
              </w:numPr>
              <w:ind w:left="176" w:hanging="176"/>
              <w:jc w:val="both"/>
              <w:rPr>
                <w:rFonts w:ascii="Times New Roman" w:hAnsi="Times New Roman" w:cs="Times New Roman"/>
                <w:sz w:val="20"/>
                <w:szCs w:val="20"/>
              </w:rPr>
            </w:pPr>
            <w:r w:rsidRPr="008512C6">
              <w:rPr>
                <w:rFonts w:ascii="Times New Roman" w:hAnsi="Times New Roman" w:cs="Times New Roman"/>
                <w:sz w:val="20"/>
                <w:szCs w:val="20"/>
              </w:rPr>
              <w:t xml:space="preserve">Kitab Undang Undang Hukum Perdata (BW) </w:t>
            </w:r>
          </w:p>
          <w:p w14:paraId="0A23F2CC" w14:textId="77777777" w:rsidR="008512C6" w:rsidRDefault="008512C6" w:rsidP="00FA744B">
            <w:pPr>
              <w:pStyle w:val="ListParagraph"/>
              <w:numPr>
                <w:ilvl w:val="0"/>
                <w:numId w:val="9"/>
              </w:numPr>
              <w:ind w:left="176" w:hanging="176"/>
              <w:jc w:val="both"/>
              <w:rPr>
                <w:rFonts w:ascii="Times New Roman" w:hAnsi="Times New Roman" w:cs="Times New Roman"/>
                <w:sz w:val="20"/>
                <w:szCs w:val="20"/>
                <w:lang w:val="nl-NL"/>
              </w:rPr>
            </w:pPr>
            <w:r w:rsidRPr="008512C6">
              <w:rPr>
                <w:rFonts w:ascii="Times New Roman" w:hAnsi="Times New Roman" w:cs="Times New Roman"/>
                <w:sz w:val="20"/>
                <w:szCs w:val="20"/>
                <w:lang w:val="nl-NL"/>
              </w:rPr>
              <w:t>Kompilasi Hukum Islam</w:t>
            </w:r>
          </w:p>
          <w:p w14:paraId="726151A8" w14:textId="77777777" w:rsidR="001B7D22" w:rsidRDefault="008512C6" w:rsidP="00FA744B">
            <w:pPr>
              <w:pStyle w:val="ListParagraph"/>
              <w:numPr>
                <w:ilvl w:val="0"/>
                <w:numId w:val="9"/>
              </w:numPr>
              <w:ind w:left="176" w:hanging="176"/>
              <w:jc w:val="both"/>
              <w:rPr>
                <w:rFonts w:ascii="Times New Roman" w:hAnsi="Times New Roman" w:cs="Times New Roman"/>
                <w:sz w:val="20"/>
                <w:szCs w:val="20"/>
                <w:lang w:val="nl-NL"/>
              </w:rPr>
            </w:pPr>
            <w:r w:rsidRPr="008512C6">
              <w:rPr>
                <w:rFonts w:ascii="Times New Roman" w:hAnsi="Times New Roman" w:cs="Times New Roman"/>
                <w:sz w:val="20"/>
                <w:szCs w:val="20"/>
                <w:lang w:val="nl-NL"/>
              </w:rPr>
              <w:t>Hukum Adat</w:t>
            </w:r>
          </w:p>
          <w:p w14:paraId="0F0A7077" w14:textId="208785C7" w:rsidR="008512C6" w:rsidRPr="008512C6" w:rsidRDefault="008512C6" w:rsidP="00FA744B">
            <w:pPr>
              <w:pStyle w:val="ListParagraph"/>
              <w:ind w:left="176"/>
              <w:jc w:val="both"/>
              <w:rPr>
                <w:rFonts w:ascii="Times New Roman" w:hAnsi="Times New Roman" w:cs="Times New Roman"/>
                <w:sz w:val="20"/>
                <w:szCs w:val="20"/>
                <w:lang w:val="nl-NL"/>
              </w:rPr>
            </w:pPr>
          </w:p>
        </w:tc>
      </w:tr>
      <w:tr w:rsidR="000341BD" w14:paraId="233A2636" w14:textId="77777777" w:rsidTr="00FA744B">
        <w:tc>
          <w:tcPr>
            <w:tcW w:w="2689" w:type="dxa"/>
            <w:shd w:val="clear" w:color="auto" w:fill="FFD966" w:themeFill="accent4" w:themeFillTint="99"/>
          </w:tcPr>
          <w:p w14:paraId="1214C0A2" w14:textId="77777777" w:rsidR="000341BD" w:rsidRPr="000341BD" w:rsidRDefault="000341BD" w:rsidP="00FA744B">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2796" w:type="dxa"/>
            <w:shd w:val="clear" w:color="auto" w:fill="FFD966" w:themeFill="accent4" w:themeFillTint="99"/>
          </w:tcPr>
          <w:p w14:paraId="412ED48D" w14:textId="77777777" w:rsidR="000341BD" w:rsidRPr="000341BD" w:rsidRDefault="000341BD" w:rsidP="00FA744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2307" w:type="dxa"/>
            <w:shd w:val="clear" w:color="auto" w:fill="FFD966" w:themeFill="accent4" w:themeFillTint="99"/>
          </w:tcPr>
          <w:p w14:paraId="3C9D0CED" w14:textId="77777777" w:rsidR="000341BD" w:rsidRPr="000341BD" w:rsidRDefault="000341BD" w:rsidP="00FA744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3230" w:type="dxa"/>
            <w:gridSpan w:val="2"/>
            <w:shd w:val="clear" w:color="auto" w:fill="FFD966" w:themeFill="accent4" w:themeFillTint="99"/>
          </w:tcPr>
          <w:p w14:paraId="7005A28E" w14:textId="77777777" w:rsidR="000341BD" w:rsidRPr="000341BD" w:rsidRDefault="000341BD" w:rsidP="00FA744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0341BD" w:rsidRPr="001519DC" w14:paraId="1041889D" w14:textId="77777777" w:rsidTr="00FA744B">
        <w:tc>
          <w:tcPr>
            <w:tcW w:w="2689" w:type="dxa"/>
          </w:tcPr>
          <w:p w14:paraId="08D8AC94" w14:textId="3BC9B719" w:rsidR="000341BD" w:rsidRDefault="000341BD" w:rsidP="00FA744B">
            <w:pPr>
              <w:jc w:val="both"/>
              <w:rPr>
                <w:rFonts w:ascii="Times New Roman" w:hAnsi="Times New Roman" w:cs="Times New Roman"/>
                <w:sz w:val="20"/>
                <w:szCs w:val="20"/>
              </w:rPr>
            </w:pPr>
          </w:p>
          <w:p w14:paraId="7B615DC3" w14:textId="516759BF" w:rsidR="000341BD" w:rsidRDefault="000341BD" w:rsidP="00FA744B">
            <w:pPr>
              <w:jc w:val="both"/>
              <w:rPr>
                <w:rFonts w:ascii="Times New Roman" w:hAnsi="Times New Roman" w:cs="Times New Roman"/>
                <w:sz w:val="20"/>
                <w:szCs w:val="20"/>
              </w:rPr>
            </w:pPr>
          </w:p>
          <w:p w14:paraId="6157044A" w14:textId="4EA1A9EC" w:rsidR="000341BD" w:rsidRDefault="000341BD" w:rsidP="00FA744B">
            <w:pPr>
              <w:jc w:val="both"/>
              <w:rPr>
                <w:rFonts w:ascii="Times New Roman" w:hAnsi="Times New Roman" w:cs="Times New Roman"/>
                <w:sz w:val="20"/>
                <w:szCs w:val="20"/>
              </w:rPr>
            </w:pPr>
          </w:p>
          <w:p w14:paraId="624C6DDC" w14:textId="77777777" w:rsidR="000341BD" w:rsidRDefault="000341BD" w:rsidP="00FA744B">
            <w:pPr>
              <w:jc w:val="both"/>
              <w:rPr>
                <w:rFonts w:ascii="Times New Roman" w:hAnsi="Times New Roman" w:cs="Times New Roman"/>
                <w:sz w:val="20"/>
                <w:szCs w:val="20"/>
              </w:rPr>
            </w:pPr>
          </w:p>
          <w:p w14:paraId="291F8F1A" w14:textId="2D4CA931" w:rsidR="000341BD" w:rsidRDefault="000341BD" w:rsidP="00FA744B">
            <w:pPr>
              <w:jc w:val="both"/>
              <w:rPr>
                <w:rFonts w:ascii="Times New Roman" w:hAnsi="Times New Roman" w:cs="Times New Roman"/>
                <w:sz w:val="20"/>
                <w:szCs w:val="20"/>
              </w:rPr>
            </w:pPr>
          </w:p>
          <w:p w14:paraId="3AC1ADCA" w14:textId="77777777" w:rsidR="000341BD" w:rsidRDefault="000341BD" w:rsidP="00FA744B">
            <w:pPr>
              <w:jc w:val="both"/>
              <w:rPr>
                <w:rFonts w:ascii="Times New Roman" w:hAnsi="Times New Roman" w:cs="Times New Roman"/>
                <w:sz w:val="20"/>
                <w:szCs w:val="20"/>
              </w:rPr>
            </w:pPr>
          </w:p>
          <w:p w14:paraId="3334F3F4" w14:textId="4C213CAC" w:rsidR="000341BD" w:rsidRDefault="000341BD" w:rsidP="00FA744B">
            <w:pPr>
              <w:jc w:val="both"/>
              <w:rPr>
                <w:rFonts w:ascii="Times New Roman" w:hAnsi="Times New Roman" w:cs="Times New Roman"/>
                <w:sz w:val="20"/>
                <w:szCs w:val="20"/>
              </w:rPr>
            </w:pPr>
          </w:p>
          <w:p w14:paraId="117F9BC1" w14:textId="078C2AF8" w:rsidR="000341BD" w:rsidRPr="000448C1" w:rsidRDefault="00E31C4D" w:rsidP="00FA744B">
            <w:pPr>
              <w:rPr>
                <w:rFonts w:ascii="Times New Roman" w:hAnsi="Times New Roman" w:cs="Times New Roman"/>
                <w:sz w:val="20"/>
                <w:szCs w:val="20"/>
              </w:rPr>
            </w:pPr>
            <w:r w:rsidRPr="008512C6">
              <w:rPr>
                <w:rFonts w:ascii="Times New Roman" w:hAnsi="Times New Roman" w:cs="Times New Roman"/>
                <w:sz w:val="20"/>
                <w:szCs w:val="20"/>
                <w:lang w:val="nl-NL"/>
              </w:rPr>
              <w:t>ZETRIA ERMA, S.H.,M.Hum</w:t>
            </w:r>
            <w:r>
              <w:rPr>
                <w:rFonts w:ascii="Times New Roman" w:hAnsi="Times New Roman" w:cs="Times New Roman"/>
                <w:sz w:val="20"/>
                <w:szCs w:val="20"/>
              </w:rPr>
              <w:t xml:space="preserve"> </w:t>
            </w:r>
            <w:r w:rsidR="008512C6">
              <w:rPr>
                <w:rFonts w:ascii="Times New Roman" w:hAnsi="Times New Roman" w:cs="Times New Roman"/>
                <w:sz w:val="20"/>
                <w:szCs w:val="20"/>
              </w:rPr>
              <w:t>.</w:t>
            </w:r>
          </w:p>
        </w:tc>
        <w:tc>
          <w:tcPr>
            <w:tcW w:w="2796" w:type="dxa"/>
            <w:vAlign w:val="center"/>
          </w:tcPr>
          <w:p w14:paraId="30CCFE5A" w14:textId="77777777" w:rsidR="008512C6" w:rsidRDefault="008512C6" w:rsidP="00FA744B">
            <w:pPr>
              <w:rPr>
                <w:rFonts w:ascii="Times New Roman" w:hAnsi="Times New Roman" w:cs="Times New Roman"/>
                <w:sz w:val="20"/>
                <w:szCs w:val="20"/>
              </w:rPr>
            </w:pPr>
          </w:p>
          <w:p w14:paraId="07B65C86" w14:textId="77777777" w:rsidR="008512C6" w:rsidRDefault="008512C6" w:rsidP="00FA744B">
            <w:pPr>
              <w:rPr>
                <w:rFonts w:ascii="Times New Roman" w:hAnsi="Times New Roman" w:cs="Times New Roman"/>
                <w:sz w:val="20"/>
                <w:szCs w:val="20"/>
              </w:rPr>
            </w:pPr>
          </w:p>
          <w:p w14:paraId="2555F045" w14:textId="77777777" w:rsidR="008512C6" w:rsidRDefault="008512C6" w:rsidP="00FA744B">
            <w:pPr>
              <w:rPr>
                <w:rFonts w:ascii="Times New Roman" w:hAnsi="Times New Roman" w:cs="Times New Roman"/>
                <w:sz w:val="20"/>
                <w:szCs w:val="20"/>
              </w:rPr>
            </w:pPr>
          </w:p>
          <w:p w14:paraId="32606441" w14:textId="77777777" w:rsidR="008512C6" w:rsidRDefault="008512C6" w:rsidP="00FA744B">
            <w:pPr>
              <w:rPr>
                <w:rFonts w:ascii="Times New Roman" w:hAnsi="Times New Roman" w:cs="Times New Roman"/>
                <w:sz w:val="20"/>
                <w:szCs w:val="20"/>
              </w:rPr>
            </w:pPr>
          </w:p>
          <w:p w14:paraId="1D0F378B" w14:textId="77777777" w:rsidR="008512C6" w:rsidRDefault="008512C6" w:rsidP="00FA744B">
            <w:pPr>
              <w:rPr>
                <w:rFonts w:ascii="Times New Roman" w:hAnsi="Times New Roman" w:cs="Times New Roman"/>
                <w:sz w:val="20"/>
                <w:szCs w:val="20"/>
              </w:rPr>
            </w:pPr>
          </w:p>
          <w:p w14:paraId="08D17B49" w14:textId="77777777" w:rsidR="008512C6" w:rsidRDefault="008512C6" w:rsidP="00FA744B">
            <w:pPr>
              <w:rPr>
                <w:rFonts w:ascii="Times New Roman" w:hAnsi="Times New Roman" w:cs="Times New Roman"/>
                <w:sz w:val="20"/>
                <w:szCs w:val="20"/>
              </w:rPr>
            </w:pPr>
          </w:p>
          <w:p w14:paraId="6786F2DC" w14:textId="6BD29600" w:rsidR="000341BD" w:rsidRPr="000448C1" w:rsidRDefault="008512C6" w:rsidP="00FA744B">
            <w:pPr>
              <w:rPr>
                <w:rFonts w:ascii="Times New Roman" w:hAnsi="Times New Roman" w:cs="Times New Roman"/>
                <w:sz w:val="20"/>
                <w:szCs w:val="20"/>
              </w:rPr>
            </w:pPr>
            <w:r>
              <w:rPr>
                <w:rFonts w:ascii="Times New Roman" w:hAnsi="Times New Roman" w:cs="Times New Roman"/>
                <w:sz w:val="20"/>
                <w:szCs w:val="20"/>
              </w:rPr>
              <w:t>11 September 2024</w:t>
            </w:r>
          </w:p>
        </w:tc>
        <w:tc>
          <w:tcPr>
            <w:tcW w:w="2307" w:type="dxa"/>
          </w:tcPr>
          <w:p w14:paraId="3F1FC128" w14:textId="77777777" w:rsidR="000341BD" w:rsidRDefault="000341BD" w:rsidP="00FA744B">
            <w:pPr>
              <w:jc w:val="both"/>
              <w:rPr>
                <w:rFonts w:ascii="Times New Roman" w:hAnsi="Times New Roman" w:cs="Times New Roman"/>
                <w:sz w:val="20"/>
                <w:szCs w:val="20"/>
              </w:rPr>
            </w:pPr>
          </w:p>
          <w:p w14:paraId="4041F033" w14:textId="77777777" w:rsidR="000341BD" w:rsidRDefault="000341BD" w:rsidP="00FA744B">
            <w:pPr>
              <w:jc w:val="both"/>
              <w:rPr>
                <w:rFonts w:ascii="Times New Roman" w:hAnsi="Times New Roman" w:cs="Times New Roman"/>
                <w:sz w:val="20"/>
                <w:szCs w:val="20"/>
              </w:rPr>
            </w:pPr>
          </w:p>
          <w:p w14:paraId="3CA8B81C" w14:textId="77777777" w:rsidR="000341BD" w:rsidRDefault="000341BD" w:rsidP="00FA744B">
            <w:pPr>
              <w:jc w:val="both"/>
              <w:rPr>
                <w:rFonts w:ascii="Times New Roman" w:hAnsi="Times New Roman" w:cs="Times New Roman"/>
                <w:sz w:val="20"/>
                <w:szCs w:val="20"/>
              </w:rPr>
            </w:pPr>
          </w:p>
          <w:p w14:paraId="2FABCD02" w14:textId="77777777" w:rsidR="000341BD" w:rsidRDefault="000341BD" w:rsidP="00FA744B">
            <w:pPr>
              <w:jc w:val="both"/>
              <w:rPr>
                <w:rFonts w:ascii="Times New Roman" w:hAnsi="Times New Roman" w:cs="Times New Roman"/>
                <w:sz w:val="20"/>
                <w:szCs w:val="20"/>
              </w:rPr>
            </w:pPr>
          </w:p>
          <w:p w14:paraId="6CE4A076" w14:textId="77777777" w:rsidR="000341BD" w:rsidRDefault="000341BD" w:rsidP="00FA744B">
            <w:pPr>
              <w:jc w:val="both"/>
              <w:rPr>
                <w:rFonts w:ascii="Times New Roman" w:hAnsi="Times New Roman" w:cs="Times New Roman"/>
                <w:sz w:val="20"/>
                <w:szCs w:val="20"/>
              </w:rPr>
            </w:pPr>
          </w:p>
          <w:p w14:paraId="19ECCDCC" w14:textId="77777777" w:rsidR="000341BD" w:rsidRDefault="000341BD" w:rsidP="00FA744B">
            <w:pPr>
              <w:jc w:val="both"/>
              <w:rPr>
                <w:rFonts w:ascii="Times New Roman" w:hAnsi="Times New Roman" w:cs="Times New Roman"/>
                <w:sz w:val="20"/>
                <w:szCs w:val="20"/>
              </w:rPr>
            </w:pPr>
          </w:p>
          <w:p w14:paraId="2C9FD990" w14:textId="77777777" w:rsidR="000341BD" w:rsidRDefault="000341BD" w:rsidP="00FA744B">
            <w:pPr>
              <w:jc w:val="both"/>
              <w:rPr>
                <w:rFonts w:ascii="Times New Roman" w:hAnsi="Times New Roman" w:cs="Times New Roman"/>
                <w:sz w:val="20"/>
                <w:szCs w:val="20"/>
              </w:rPr>
            </w:pPr>
          </w:p>
          <w:p w14:paraId="0B6A239C" w14:textId="67809132" w:rsidR="000341BD" w:rsidRPr="000448C1" w:rsidRDefault="000341BD" w:rsidP="00FA744B">
            <w:pPr>
              <w:jc w:val="center"/>
              <w:rPr>
                <w:rFonts w:ascii="Times New Roman" w:hAnsi="Times New Roman" w:cs="Times New Roman"/>
                <w:sz w:val="20"/>
                <w:szCs w:val="20"/>
              </w:rPr>
            </w:pPr>
          </w:p>
        </w:tc>
        <w:tc>
          <w:tcPr>
            <w:tcW w:w="3230" w:type="dxa"/>
            <w:gridSpan w:val="2"/>
          </w:tcPr>
          <w:p w14:paraId="01E4D74A" w14:textId="77777777" w:rsidR="000341BD" w:rsidRPr="001519DC" w:rsidRDefault="000341BD" w:rsidP="00FA744B">
            <w:pPr>
              <w:jc w:val="both"/>
              <w:rPr>
                <w:rFonts w:ascii="Times New Roman" w:hAnsi="Times New Roman" w:cs="Times New Roman"/>
                <w:sz w:val="20"/>
                <w:szCs w:val="20"/>
                <w:lang w:val="nl-NL"/>
              </w:rPr>
            </w:pPr>
          </w:p>
          <w:p w14:paraId="4323ED87" w14:textId="77777777" w:rsidR="000341BD" w:rsidRPr="001519DC" w:rsidRDefault="000341BD" w:rsidP="00FA744B">
            <w:pPr>
              <w:jc w:val="both"/>
              <w:rPr>
                <w:rFonts w:ascii="Times New Roman" w:hAnsi="Times New Roman" w:cs="Times New Roman"/>
                <w:sz w:val="20"/>
                <w:szCs w:val="20"/>
                <w:lang w:val="nl-NL"/>
              </w:rPr>
            </w:pPr>
          </w:p>
          <w:p w14:paraId="545C1E00" w14:textId="77777777" w:rsidR="000341BD" w:rsidRPr="001519DC" w:rsidRDefault="000341BD" w:rsidP="00FA744B">
            <w:pPr>
              <w:jc w:val="both"/>
              <w:rPr>
                <w:rFonts w:ascii="Times New Roman" w:hAnsi="Times New Roman" w:cs="Times New Roman"/>
                <w:sz w:val="20"/>
                <w:szCs w:val="20"/>
                <w:lang w:val="nl-NL"/>
              </w:rPr>
            </w:pPr>
          </w:p>
          <w:p w14:paraId="6CF7BB31" w14:textId="77777777" w:rsidR="000341BD" w:rsidRPr="001519DC" w:rsidRDefault="000341BD" w:rsidP="00FA744B">
            <w:pPr>
              <w:jc w:val="both"/>
              <w:rPr>
                <w:rFonts w:ascii="Times New Roman" w:hAnsi="Times New Roman" w:cs="Times New Roman"/>
                <w:sz w:val="20"/>
                <w:szCs w:val="20"/>
                <w:lang w:val="nl-NL"/>
              </w:rPr>
            </w:pPr>
          </w:p>
          <w:p w14:paraId="76D534CB" w14:textId="77777777" w:rsidR="000341BD" w:rsidRPr="001519DC" w:rsidRDefault="000341BD" w:rsidP="00FA744B">
            <w:pPr>
              <w:jc w:val="both"/>
              <w:rPr>
                <w:rFonts w:ascii="Times New Roman" w:hAnsi="Times New Roman" w:cs="Times New Roman"/>
                <w:sz w:val="20"/>
                <w:szCs w:val="20"/>
                <w:lang w:val="nl-NL"/>
              </w:rPr>
            </w:pPr>
          </w:p>
          <w:p w14:paraId="6C574275" w14:textId="77777777" w:rsidR="000341BD" w:rsidRPr="001519DC" w:rsidRDefault="000341BD" w:rsidP="00FA744B">
            <w:pPr>
              <w:jc w:val="both"/>
              <w:rPr>
                <w:rFonts w:ascii="Times New Roman" w:hAnsi="Times New Roman" w:cs="Times New Roman"/>
                <w:sz w:val="20"/>
                <w:szCs w:val="20"/>
                <w:lang w:val="nl-NL"/>
              </w:rPr>
            </w:pPr>
          </w:p>
          <w:p w14:paraId="3836254B" w14:textId="3D89E033" w:rsidR="000341BD" w:rsidRPr="008512C6" w:rsidRDefault="008512C6" w:rsidP="00FA744B">
            <w:pPr>
              <w:rPr>
                <w:rFonts w:ascii="Times New Roman" w:hAnsi="Times New Roman" w:cs="Times New Roman"/>
                <w:sz w:val="20"/>
                <w:szCs w:val="20"/>
                <w:lang w:val="nl-NL"/>
              </w:rPr>
            </w:pPr>
            <w:r w:rsidRPr="008512C6">
              <w:rPr>
                <w:rFonts w:ascii="Times New Roman" w:hAnsi="Times New Roman" w:cs="Times New Roman"/>
                <w:sz w:val="20"/>
                <w:szCs w:val="20"/>
                <w:lang w:val="nl-NL"/>
              </w:rPr>
              <w:t>ZETRIA ERMA, S.H.,M.Hum.</w:t>
            </w:r>
          </w:p>
        </w:tc>
      </w:tr>
      <w:tr w:rsidR="000341BD" w:rsidRPr="001519DC" w14:paraId="0810DD5F" w14:textId="77777777" w:rsidTr="00FA744B">
        <w:tc>
          <w:tcPr>
            <w:tcW w:w="2689" w:type="dxa"/>
          </w:tcPr>
          <w:p w14:paraId="3D22A4C2" w14:textId="1AC10BFF" w:rsidR="001B7D22" w:rsidRPr="008512C6" w:rsidRDefault="001B7D22" w:rsidP="00FA744B">
            <w:pPr>
              <w:jc w:val="both"/>
              <w:rPr>
                <w:rFonts w:ascii="Times New Roman" w:hAnsi="Times New Roman" w:cs="Times New Roman"/>
                <w:sz w:val="20"/>
                <w:szCs w:val="20"/>
                <w:lang w:val="nl-NL"/>
              </w:rPr>
            </w:pPr>
          </w:p>
        </w:tc>
        <w:tc>
          <w:tcPr>
            <w:tcW w:w="2796" w:type="dxa"/>
          </w:tcPr>
          <w:p w14:paraId="75178961" w14:textId="77777777" w:rsidR="001B7D22" w:rsidRPr="008512C6" w:rsidRDefault="001B7D22" w:rsidP="00FA744B">
            <w:pPr>
              <w:jc w:val="both"/>
              <w:rPr>
                <w:rFonts w:ascii="Times New Roman" w:hAnsi="Times New Roman" w:cs="Times New Roman"/>
                <w:sz w:val="20"/>
                <w:szCs w:val="20"/>
                <w:lang w:val="nl-NL"/>
              </w:rPr>
            </w:pPr>
          </w:p>
        </w:tc>
        <w:tc>
          <w:tcPr>
            <w:tcW w:w="2307" w:type="dxa"/>
          </w:tcPr>
          <w:p w14:paraId="22FE4574" w14:textId="77777777" w:rsidR="001B7D22" w:rsidRPr="008512C6" w:rsidRDefault="001B7D22" w:rsidP="00FA744B">
            <w:pPr>
              <w:jc w:val="both"/>
              <w:rPr>
                <w:rFonts w:ascii="Times New Roman" w:hAnsi="Times New Roman" w:cs="Times New Roman"/>
                <w:sz w:val="20"/>
                <w:szCs w:val="20"/>
                <w:lang w:val="nl-NL"/>
              </w:rPr>
            </w:pPr>
          </w:p>
        </w:tc>
        <w:tc>
          <w:tcPr>
            <w:tcW w:w="1701" w:type="dxa"/>
          </w:tcPr>
          <w:p w14:paraId="0FBB2652" w14:textId="77777777" w:rsidR="001B7D22" w:rsidRPr="008512C6" w:rsidRDefault="001B7D22" w:rsidP="00FA744B">
            <w:pPr>
              <w:jc w:val="both"/>
              <w:rPr>
                <w:rFonts w:ascii="Times New Roman" w:hAnsi="Times New Roman" w:cs="Times New Roman"/>
                <w:sz w:val="20"/>
                <w:szCs w:val="20"/>
                <w:lang w:val="nl-NL"/>
              </w:rPr>
            </w:pPr>
          </w:p>
        </w:tc>
        <w:tc>
          <w:tcPr>
            <w:tcW w:w="1529" w:type="dxa"/>
          </w:tcPr>
          <w:p w14:paraId="19B9CD97" w14:textId="77777777" w:rsidR="001B7D22" w:rsidRPr="008512C6" w:rsidRDefault="001B7D22" w:rsidP="00FA744B">
            <w:pPr>
              <w:jc w:val="both"/>
              <w:rPr>
                <w:rFonts w:ascii="Times New Roman" w:hAnsi="Times New Roman" w:cs="Times New Roman"/>
                <w:sz w:val="20"/>
                <w:szCs w:val="20"/>
                <w:lang w:val="nl-NL"/>
              </w:rPr>
            </w:pPr>
          </w:p>
        </w:tc>
      </w:tr>
    </w:tbl>
    <w:p w14:paraId="0A092BE1" w14:textId="77777777" w:rsidR="00AC0BCB" w:rsidRPr="008512C6" w:rsidRDefault="00AC0BCB" w:rsidP="000341BD">
      <w:pPr>
        <w:spacing w:after="0" w:line="240" w:lineRule="auto"/>
        <w:jc w:val="both"/>
        <w:rPr>
          <w:rFonts w:ascii="Times New Roman" w:hAnsi="Times New Roman" w:cs="Times New Roman"/>
          <w:b/>
          <w:sz w:val="24"/>
          <w:szCs w:val="24"/>
          <w:lang w:val="nl-NL"/>
        </w:rPr>
      </w:pPr>
    </w:p>
    <w:p w14:paraId="1CE50A37" w14:textId="77777777" w:rsidR="000341BD" w:rsidRDefault="000341BD" w:rsidP="000341B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Note:</w:t>
      </w:r>
    </w:p>
    <w:p w14:paraId="19C5B1A8" w14:textId="77777777" w:rsidR="000341BD" w:rsidRDefault="000341BD" w:rsidP="000341BD">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Kepada suluruh dosen Universitas Pembinaan Masyarakat Indonesia, dalam setiap pengisian diharapkan mematuhi aturan yang telah diberikan catatan samping</w:t>
      </w:r>
    </w:p>
    <w:p w14:paraId="503D2D0F" w14:textId="20FA0F3F" w:rsidR="000341BD" w:rsidRDefault="000341BD" w:rsidP="000341BD">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Setelah pengisian setiap bagian selesai dilakukan, diharapkan dosen menghapus catatan komentar yang ada disamping</w:t>
      </w:r>
    </w:p>
    <w:p w14:paraId="35B1C54F" w14:textId="77777777" w:rsidR="001A783B" w:rsidRDefault="001A783B" w:rsidP="001A783B">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Untuk mengisi bagian C (Capaian Pembelajaran Matakuliah), dapat dilihat melalui link berikut: </w:t>
      </w:r>
      <w:hyperlink r:id="rId11" w:history="1">
        <w:r w:rsidRPr="00F03ADD">
          <w:rPr>
            <w:rStyle w:val="Hyperlink"/>
            <w:rFonts w:ascii="Times New Roman" w:hAnsi="Times New Roman" w:cs="Times New Roman"/>
            <w:sz w:val="24"/>
            <w:szCs w:val="24"/>
          </w:rPr>
          <w:t>https://drive.google.com/drive/folders/18-IirHmqHJYZiEDO8xEb-A9y8CAucOig?usp=sharing</w:t>
        </w:r>
      </w:hyperlink>
    </w:p>
    <w:p w14:paraId="3427B410" w14:textId="24639077" w:rsidR="001A783B" w:rsidRDefault="001A783B" w:rsidP="001A783B">
      <w:pPr>
        <w:pStyle w:val="ListParagraph"/>
        <w:numPr>
          <w:ilvl w:val="0"/>
          <w:numId w:val="1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Untuk mengisi logo Fakultas, dapat dilihat melalui link: </w:t>
      </w:r>
      <w:hyperlink r:id="rId12" w:history="1">
        <w:r w:rsidRPr="00F03ADD">
          <w:rPr>
            <w:rStyle w:val="Hyperlink"/>
            <w:rFonts w:ascii="Times New Roman" w:hAnsi="Times New Roman" w:cs="Times New Roman"/>
            <w:sz w:val="24"/>
            <w:szCs w:val="24"/>
          </w:rPr>
          <w:t>https://drive.google.com/drive/folders/1Yty8AXInQKMMNGW6NbHOFjpJSETGCjV3?usp=sharing</w:t>
        </w:r>
      </w:hyperlink>
      <w:r>
        <w:rPr>
          <w:rFonts w:ascii="Times New Roman" w:hAnsi="Times New Roman" w:cs="Times New Roman"/>
          <w:sz w:val="24"/>
          <w:szCs w:val="24"/>
        </w:rPr>
        <w:t xml:space="preserve"> </w:t>
      </w:r>
    </w:p>
    <w:p w14:paraId="30380454" w14:textId="29AC90E9" w:rsidR="005C3F47" w:rsidRDefault="005C3F47" w:rsidP="005C3F47">
      <w:pPr>
        <w:pStyle w:val="ListParagraph"/>
        <w:spacing w:after="0" w:line="240" w:lineRule="auto"/>
        <w:ind w:left="284"/>
        <w:jc w:val="both"/>
        <w:rPr>
          <w:rFonts w:ascii="Times New Roman" w:hAnsi="Times New Roman" w:cs="Times New Roman"/>
          <w:sz w:val="24"/>
          <w:szCs w:val="24"/>
        </w:rPr>
      </w:pPr>
    </w:p>
    <w:p w14:paraId="5C4011DC" w14:textId="77777777"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AC0BCB">
          <w:type w:val="continuous"/>
          <w:pgSz w:w="12240" w:h="15840"/>
          <w:pgMar w:top="851" w:right="1440"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845"/>
        <w:gridCol w:w="709"/>
        <w:gridCol w:w="1134"/>
        <w:gridCol w:w="1134"/>
        <w:gridCol w:w="1134"/>
        <w:gridCol w:w="1559"/>
        <w:gridCol w:w="709"/>
        <w:gridCol w:w="709"/>
        <w:gridCol w:w="709"/>
        <w:gridCol w:w="708"/>
        <w:gridCol w:w="851"/>
        <w:gridCol w:w="709"/>
        <w:gridCol w:w="850"/>
        <w:gridCol w:w="709"/>
        <w:gridCol w:w="567"/>
        <w:gridCol w:w="851"/>
        <w:gridCol w:w="850"/>
      </w:tblGrid>
      <w:tr w:rsidR="00874F75" w14:paraId="01D8F1DF" w14:textId="1FD48AC9" w:rsidTr="00874F75">
        <w:tc>
          <w:tcPr>
            <w:tcW w:w="845"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709"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1134"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559"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709"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2126" w:type="dxa"/>
            <w:gridSpan w:val="3"/>
            <w:vAlign w:val="center"/>
          </w:tcPr>
          <w:p w14:paraId="1883F689" w14:textId="343A2811"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Tujuan Pembelajara</w:t>
            </w:r>
            <w:r w:rsidR="000A5A83">
              <w:rPr>
                <w:rFonts w:ascii="Times New Roman" w:hAnsi="Times New Roman" w:cs="Times New Roman"/>
                <w:b/>
                <w:sz w:val="18"/>
                <w:szCs w:val="18"/>
              </w:rPr>
              <w:t>n S</w:t>
            </w:r>
            <w:r w:rsidRPr="00BD4B25">
              <w:rPr>
                <w:rFonts w:ascii="Times New Roman" w:hAnsi="Times New Roman" w:cs="Times New Roman"/>
                <w:b/>
                <w:sz w:val="18"/>
                <w:szCs w:val="18"/>
              </w:rPr>
              <w:t>pesifi</w:t>
            </w:r>
            <w:r w:rsidR="000A5A83">
              <w:rPr>
                <w:rFonts w:ascii="Times New Roman" w:hAnsi="Times New Roman" w:cs="Times New Roman"/>
                <w:b/>
                <w:sz w:val="18"/>
                <w:szCs w:val="18"/>
              </w:rPr>
              <w:t>k</w:t>
            </w:r>
          </w:p>
        </w:tc>
        <w:tc>
          <w:tcPr>
            <w:tcW w:w="2410" w:type="dxa"/>
            <w:gridSpan w:val="3"/>
            <w:vAlign w:val="center"/>
          </w:tcPr>
          <w:p w14:paraId="7EE3BD0F" w14:textId="37C6CCDC"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Bobo</w:t>
            </w:r>
            <w:r w:rsidR="000A5A83">
              <w:rPr>
                <w:rFonts w:ascii="Times New Roman" w:hAnsi="Times New Roman" w:cs="Times New Roman"/>
                <w:b/>
                <w:sz w:val="18"/>
                <w:szCs w:val="18"/>
              </w:rPr>
              <w:t>t M</w:t>
            </w:r>
            <w:r w:rsidRPr="00BD4B25">
              <w:rPr>
                <w:rFonts w:ascii="Times New Roman" w:hAnsi="Times New Roman" w:cs="Times New Roman"/>
                <w:b/>
                <w:sz w:val="18"/>
                <w:szCs w:val="18"/>
              </w:rPr>
              <w:t>etode Pengajaran</w:t>
            </w:r>
          </w:p>
        </w:tc>
        <w:tc>
          <w:tcPr>
            <w:tcW w:w="1276"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851"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874F75">
        <w:tc>
          <w:tcPr>
            <w:tcW w:w="845"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1134"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559"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709"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709"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709"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567"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851"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1519DC" w:rsidRPr="001519DC" w14:paraId="499362B1" w14:textId="043790DA" w:rsidTr="00874F75">
        <w:tc>
          <w:tcPr>
            <w:tcW w:w="845" w:type="dxa"/>
          </w:tcPr>
          <w:p w14:paraId="7AC3B094" w14:textId="03527338" w:rsidR="001519DC" w:rsidRPr="001F7EE7" w:rsidRDefault="001519DC" w:rsidP="001519DC">
            <w:pPr>
              <w:pStyle w:val="ListParagraph"/>
              <w:ind w:left="0"/>
              <w:jc w:val="both"/>
              <w:rPr>
                <w:rFonts w:ascii="Times New Roman" w:hAnsi="Times New Roman" w:cs="Times New Roman"/>
                <w:sz w:val="20"/>
                <w:szCs w:val="20"/>
              </w:rPr>
            </w:pPr>
            <w:r>
              <w:rPr>
                <w:rFonts w:ascii="Times New Roman" w:hAnsi="Times New Roman" w:cs="Times New Roman"/>
                <w:sz w:val="20"/>
                <w:szCs w:val="20"/>
              </w:rPr>
              <w:t>1</w:t>
            </w:r>
          </w:p>
        </w:tc>
        <w:tc>
          <w:tcPr>
            <w:tcW w:w="709" w:type="dxa"/>
          </w:tcPr>
          <w:p w14:paraId="64B5D537" w14:textId="77777777"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S.1, S.2, P.1.</w:t>
            </w:r>
            <w:r>
              <w:rPr>
                <w:rFonts w:ascii="Times New Roman" w:hAnsi="Times New Roman" w:cs="Times New Roman"/>
                <w:sz w:val="24"/>
                <w:szCs w:val="24"/>
                <w:lang w:val="nl-NL"/>
              </w:rPr>
              <w:t>,</w:t>
            </w:r>
          </w:p>
          <w:p w14:paraId="405A234A" w14:textId="480D0AD0" w:rsidR="001519DC" w:rsidRPr="001F7EE7" w:rsidRDefault="001519DC" w:rsidP="001519DC">
            <w:pPr>
              <w:pStyle w:val="ListParagraph"/>
              <w:ind w:left="0"/>
              <w:jc w:val="both"/>
              <w:rPr>
                <w:rFonts w:ascii="Times New Roman" w:hAnsi="Times New Roman" w:cs="Times New Roman"/>
                <w:sz w:val="20"/>
                <w:szCs w:val="20"/>
              </w:rPr>
            </w:pPr>
            <w:r>
              <w:rPr>
                <w:rFonts w:ascii="Times New Roman" w:hAnsi="Times New Roman" w:cs="Times New Roman"/>
                <w:sz w:val="24"/>
                <w:szCs w:val="24"/>
                <w:lang w:val="nl-NL"/>
              </w:rPr>
              <w:t>KK.K .1</w:t>
            </w:r>
          </w:p>
        </w:tc>
        <w:tc>
          <w:tcPr>
            <w:tcW w:w="1134" w:type="dxa"/>
          </w:tcPr>
          <w:p w14:paraId="1CDEF680" w14:textId="269303C8" w:rsidR="001519DC" w:rsidRPr="000A5A83"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sidRPr="000A5A83">
              <w:rPr>
                <w:rFonts w:ascii="Times New Roman" w:hAnsi="Times New Roman" w:cs="Times New Roman"/>
                <w:sz w:val="20"/>
                <w:szCs w:val="20"/>
                <w:lang w:val="nl-NL"/>
              </w:rPr>
              <w:t xml:space="preserve">  waris dan system waris yang berlaku di Indonesia</w:t>
            </w:r>
          </w:p>
          <w:p w14:paraId="5D08B2A9" w14:textId="32969B00" w:rsidR="001519DC" w:rsidRPr="00287F66" w:rsidRDefault="001519DC" w:rsidP="001519DC">
            <w:pPr>
              <w:pStyle w:val="ListParagraph"/>
              <w:ind w:left="0"/>
              <w:jc w:val="both"/>
              <w:rPr>
                <w:rFonts w:ascii="Times New Roman" w:hAnsi="Times New Roman" w:cs="Times New Roman"/>
                <w:sz w:val="20"/>
                <w:szCs w:val="20"/>
                <w:lang w:val="nl-NL"/>
              </w:rPr>
            </w:pPr>
          </w:p>
        </w:tc>
        <w:tc>
          <w:tcPr>
            <w:tcW w:w="1134" w:type="dxa"/>
          </w:tcPr>
          <w:p w14:paraId="0BF7C02E" w14:textId="30A34393" w:rsidR="001519DC" w:rsidRPr="000A5A83" w:rsidRDefault="001519DC" w:rsidP="001519DC">
            <w:pPr>
              <w:rPr>
                <w:rFonts w:ascii="Times New Roman" w:hAnsi="Times New Roman" w:cs="Times New Roman"/>
                <w:sz w:val="20"/>
                <w:szCs w:val="20"/>
                <w:lang w:val="nl-NL"/>
              </w:rPr>
            </w:pPr>
            <w:r w:rsidRPr="000A5A83">
              <w:rPr>
                <w:rFonts w:ascii="Times New Roman" w:hAnsi="Times New Roman" w:cs="Times New Roman"/>
                <w:sz w:val="20"/>
                <w:szCs w:val="20"/>
                <w:lang w:val="nl-NL"/>
              </w:rPr>
              <w:t>waris dan system waris yang berlaku di Indonesia</w:t>
            </w:r>
          </w:p>
          <w:p w14:paraId="31BAE300" w14:textId="100F52A1" w:rsidR="001519DC" w:rsidRPr="000A5A83" w:rsidRDefault="001519DC" w:rsidP="001519DC">
            <w:pPr>
              <w:pStyle w:val="ListParagraph"/>
              <w:ind w:left="0"/>
              <w:jc w:val="both"/>
              <w:rPr>
                <w:rFonts w:ascii="Times New Roman" w:hAnsi="Times New Roman" w:cs="Times New Roman"/>
                <w:sz w:val="20"/>
                <w:szCs w:val="20"/>
                <w:lang w:val="nl-NL"/>
              </w:rPr>
            </w:pPr>
          </w:p>
        </w:tc>
        <w:tc>
          <w:tcPr>
            <w:tcW w:w="1134" w:type="dxa"/>
          </w:tcPr>
          <w:p w14:paraId="594772FB" w14:textId="77777777" w:rsidR="001519DC" w:rsidRDefault="001519DC" w:rsidP="001519DC">
            <w:pPr>
              <w:pStyle w:val="ListParagraph"/>
              <w:ind w:left="0"/>
              <w:jc w:val="both"/>
              <w:rPr>
                <w:rFonts w:ascii="Times New Roman" w:hAnsi="Times New Roman" w:cs="Times New Roman"/>
                <w:sz w:val="20"/>
                <w:szCs w:val="20"/>
                <w:lang w:val="nl-NL"/>
              </w:rPr>
            </w:pPr>
            <w:r w:rsidRPr="009D0095">
              <w:rPr>
                <w:rFonts w:ascii="Times New Roman" w:hAnsi="Times New Roman" w:cs="Times New Roman"/>
                <w:sz w:val="20"/>
                <w:szCs w:val="20"/>
                <w:lang w:val="nl-NL"/>
              </w:rPr>
              <w:t>Menjelskan latar</w:t>
            </w:r>
            <w:r>
              <w:rPr>
                <w:rFonts w:ascii="Times New Roman" w:hAnsi="Times New Roman" w:cs="Times New Roman"/>
                <w:sz w:val="20"/>
                <w:szCs w:val="20"/>
                <w:lang w:val="nl-NL"/>
              </w:rPr>
              <w:t xml:space="preserve"> </w:t>
            </w:r>
            <w:r w:rsidRPr="009D0095">
              <w:rPr>
                <w:rFonts w:ascii="Times New Roman" w:hAnsi="Times New Roman" w:cs="Times New Roman"/>
                <w:sz w:val="20"/>
                <w:szCs w:val="20"/>
                <w:lang w:val="nl-NL"/>
              </w:rPr>
              <w:t>be</w:t>
            </w:r>
            <w:r>
              <w:rPr>
                <w:rFonts w:ascii="Times New Roman" w:hAnsi="Times New Roman" w:cs="Times New Roman"/>
                <w:sz w:val="20"/>
                <w:szCs w:val="20"/>
                <w:lang w:val="nl-NL"/>
              </w:rPr>
              <w:t>l</w:t>
            </w:r>
            <w:r w:rsidRPr="009D0095">
              <w:rPr>
                <w:rFonts w:ascii="Times New Roman" w:hAnsi="Times New Roman" w:cs="Times New Roman"/>
                <w:sz w:val="20"/>
                <w:szCs w:val="20"/>
                <w:lang w:val="nl-NL"/>
              </w:rPr>
              <w:t>a ka</w:t>
            </w:r>
            <w:r>
              <w:rPr>
                <w:rFonts w:ascii="Times New Roman" w:hAnsi="Times New Roman" w:cs="Times New Roman"/>
                <w:sz w:val="20"/>
                <w:szCs w:val="20"/>
                <w:lang w:val="nl-NL"/>
              </w:rPr>
              <w:t>n</w:t>
            </w:r>
            <w:r w:rsidRPr="009D0095">
              <w:rPr>
                <w:rFonts w:ascii="Times New Roman" w:hAnsi="Times New Roman" w:cs="Times New Roman"/>
                <w:sz w:val="20"/>
                <w:szCs w:val="20"/>
                <w:lang w:val="nl-NL"/>
              </w:rPr>
              <w:t>g b</w:t>
            </w:r>
            <w:r>
              <w:rPr>
                <w:rFonts w:ascii="Times New Roman" w:hAnsi="Times New Roman" w:cs="Times New Roman"/>
                <w:sz w:val="20"/>
                <w:szCs w:val="20"/>
                <w:lang w:val="nl-NL"/>
              </w:rPr>
              <w:t>e</w:t>
            </w:r>
            <w:r w:rsidRPr="009D0095">
              <w:rPr>
                <w:rFonts w:ascii="Times New Roman" w:hAnsi="Times New Roman" w:cs="Times New Roman"/>
                <w:sz w:val="20"/>
                <w:szCs w:val="20"/>
                <w:lang w:val="nl-NL"/>
              </w:rPr>
              <w:t>rlakunya</w:t>
            </w:r>
            <w:r>
              <w:rPr>
                <w:rFonts w:ascii="Times New Roman" w:hAnsi="Times New Roman" w:cs="Times New Roman"/>
                <w:sz w:val="20"/>
                <w:szCs w:val="20"/>
                <w:lang w:val="nl-NL"/>
              </w:rPr>
              <w:t xml:space="preserve"> </w:t>
            </w:r>
            <w:r w:rsidRPr="009D0095">
              <w:rPr>
                <w:rFonts w:ascii="Times New Roman" w:hAnsi="Times New Roman" w:cs="Times New Roman"/>
                <w:sz w:val="20"/>
                <w:szCs w:val="20"/>
                <w:lang w:val="nl-NL"/>
              </w:rPr>
              <w:t>hukum waris di In doesia</w:t>
            </w:r>
            <w:r>
              <w:rPr>
                <w:rFonts w:ascii="Times New Roman" w:hAnsi="Times New Roman" w:cs="Times New Roman"/>
                <w:sz w:val="20"/>
                <w:szCs w:val="20"/>
                <w:lang w:val="nl-NL"/>
              </w:rPr>
              <w:t>.</w:t>
            </w:r>
          </w:p>
          <w:p w14:paraId="2C61D5A8" w14:textId="2F292A45" w:rsidR="001519DC" w:rsidRDefault="001519DC" w:rsidP="001519DC">
            <w:pPr>
              <w:pStyle w:val="ListParagraph"/>
              <w:ind w:left="0"/>
              <w:jc w:val="both"/>
              <w:rPr>
                <w:rFonts w:ascii="Times New Roman" w:hAnsi="Times New Roman" w:cs="Times New Roman"/>
                <w:sz w:val="20"/>
                <w:szCs w:val="20"/>
                <w:lang w:val="nl-NL"/>
              </w:rPr>
            </w:pPr>
            <w:r w:rsidRPr="009D0095">
              <w:rPr>
                <w:rFonts w:ascii="Times New Roman" w:hAnsi="Times New Roman" w:cs="Times New Roman"/>
                <w:sz w:val="20"/>
                <w:szCs w:val="20"/>
                <w:lang w:val="nl-NL"/>
              </w:rPr>
              <w:t xml:space="preserve"> </w:t>
            </w:r>
          </w:p>
          <w:p w14:paraId="69A3362A" w14:textId="07154E18" w:rsidR="001519DC" w:rsidRPr="009D0095" w:rsidRDefault="001519DC" w:rsidP="001519DC">
            <w:pPr>
              <w:pStyle w:val="ListParagraph"/>
              <w:ind w:left="0"/>
              <w:jc w:val="both"/>
              <w:rPr>
                <w:rFonts w:ascii="Times New Roman" w:hAnsi="Times New Roman" w:cs="Times New Roman"/>
                <w:sz w:val="20"/>
                <w:szCs w:val="20"/>
              </w:rPr>
            </w:pPr>
            <w:r w:rsidRPr="009D0095">
              <w:rPr>
                <w:rFonts w:ascii="Times New Roman" w:hAnsi="Times New Roman" w:cs="Times New Roman"/>
                <w:sz w:val="20"/>
                <w:szCs w:val="20"/>
              </w:rPr>
              <w:t>Menjelas</w:t>
            </w:r>
            <w:r>
              <w:rPr>
                <w:rFonts w:ascii="Times New Roman" w:hAnsi="Times New Roman" w:cs="Times New Roman"/>
                <w:sz w:val="20"/>
                <w:szCs w:val="20"/>
              </w:rPr>
              <w:t>a</w:t>
            </w:r>
            <w:r w:rsidRPr="009D0095">
              <w:rPr>
                <w:rFonts w:ascii="Times New Roman" w:hAnsi="Times New Roman" w:cs="Times New Roman"/>
                <w:sz w:val="20"/>
                <w:szCs w:val="20"/>
              </w:rPr>
              <w:t>n landasan</w:t>
            </w:r>
            <w:r>
              <w:rPr>
                <w:rFonts w:ascii="Times New Roman" w:hAnsi="Times New Roman" w:cs="Times New Roman"/>
                <w:sz w:val="20"/>
                <w:szCs w:val="20"/>
              </w:rPr>
              <w:t xml:space="preserve"> </w:t>
            </w:r>
            <w:r w:rsidRPr="009D0095">
              <w:rPr>
                <w:rFonts w:ascii="Times New Roman" w:hAnsi="Times New Roman" w:cs="Times New Roman"/>
                <w:sz w:val="20"/>
                <w:szCs w:val="20"/>
              </w:rPr>
              <w:t>filos</w:t>
            </w:r>
            <w:r>
              <w:rPr>
                <w:rFonts w:ascii="Times New Roman" w:hAnsi="Times New Roman" w:cs="Times New Roman"/>
                <w:sz w:val="20"/>
                <w:szCs w:val="20"/>
              </w:rPr>
              <w:t>o</w:t>
            </w:r>
            <w:r w:rsidRPr="009D0095">
              <w:rPr>
                <w:rFonts w:ascii="Times New Roman" w:hAnsi="Times New Roman" w:cs="Times New Roman"/>
                <w:sz w:val="20"/>
                <w:szCs w:val="20"/>
              </w:rPr>
              <w:t>fis</w:t>
            </w:r>
            <w:r>
              <w:rPr>
                <w:rFonts w:ascii="Times New Roman" w:hAnsi="Times New Roman" w:cs="Times New Roman"/>
                <w:sz w:val="20"/>
                <w:szCs w:val="20"/>
              </w:rPr>
              <w:t xml:space="preserve"> </w:t>
            </w:r>
            <w:r w:rsidRPr="009D0095">
              <w:rPr>
                <w:rFonts w:ascii="Times New Roman" w:hAnsi="Times New Roman" w:cs="Times New Roman"/>
                <w:sz w:val="20"/>
                <w:szCs w:val="20"/>
              </w:rPr>
              <w:t>normatif dan</w:t>
            </w:r>
            <w:r>
              <w:rPr>
                <w:rFonts w:ascii="Times New Roman" w:hAnsi="Times New Roman" w:cs="Times New Roman"/>
                <w:sz w:val="20"/>
                <w:szCs w:val="20"/>
              </w:rPr>
              <w:t xml:space="preserve"> </w:t>
            </w:r>
            <w:r w:rsidRPr="009D0095">
              <w:rPr>
                <w:rFonts w:ascii="Times New Roman" w:hAnsi="Times New Roman" w:cs="Times New Roman"/>
                <w:sz w:val="20"/>
                <w:szCs w:val="20"/>
              </w:rPr>
              <w:t>sosiologis Hukum</w:t>
            </w:r>
            <w:r>
              <w:rPr>
                <w:rFonts w:ascii="Times New Roman" w:hAnsi="Times New Roman" w:cs="Times New Roman"/>
                <w:sz w:val="20"/>
                <w:szCs w:val="20"/>
              </w:rPr>
              <w:t xml:space="preserve"> </w:t>
            </w:r>
            <w:r w:rsidRPr="009D0095">
              <w:rPr>
                <w:rFonts w:ascii="Times New Roman" w:hAnsi="Times New Roman" w:cs="Times New Roman"/>
                <w:sz w:val="20"/>
                <w:szCs w:val="20"/>
              </w:rPr>
              <w:t>Waris</w:t>
            </w:r>
            <w:r>
              <w:rPr>
                <w:rFonts w:ascii="Times New Roman" w:hAnsi="Times New Roman" w:cs="Times New Roman"/>
                <w:sz w:val="20"/>
                <w:szCs w:val="20"/>
              </w:rPr>
              <w:t xml:space="preserve"> </w:t>
            </w:r>
            <w:r w:rsidRPr="009D0095">
              <w:rPr>
                <w:rFonts w:ascii="Times New Roman" w:hAnsi="Times New Roman" w:cs="Times New Roman"/>
                <w:sz w:val="20"/>
                <w:szCs w:val="20"/>
              </w:rPr>
              <w:t>di Indonesia</w:t>
            </w:r>
          </w:p>
        </w:tc>
        <w:tc>
          <w:tcPr>
            <w:tcW w:w="1559" w:type="dxa"/>
          </w:tcPr>
          <w:p w14:paraId="504BAA3A"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Bentuk:</w:t>
            </w:r>
          </w:p>
          <w:p w14:paraId="01CE487E"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61BFBFF2"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3561C7D1" w14:textId="14338D45" w:rsidR="001519DC" w:rsidRPr="00081F98"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033B7F9C" w14:textId="25C3A0EB" w:rsidR="001519DC" w:rsidRPr="00081F98"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1C9B3F9E" w14:textId="74819562" w:rsidR="001519DC" w:rsidRPr="00081F98" w:rsidRDefault="001519DC" w:rsidP="001519DC">
            <w:pPr>
              <w:pStyle w:val="ListParagraph"/>
              <w:ind w:left="0"/>
              <w:jc w:val="both"/>
              <w:rPr>
                <w:rFonts w:ascii="Times New Roman" w:hAnsi="Times New Roman" w:cs="Times New Roman"/>
                <w:sz w:val="20"/>
                <w:szCs w:val="20"/>
                <w:lang w:val="nl-NL"/>
              </w:rPr>
            </w:pPr>
            <w:r w:rsidRPr="00793C31">
              <w:t>40%</w:t>
            </w:r>
          </w:p>
        </w:tc>
        <w:tc>
          <w:tcPr>
            <w:tcW w:w="709" w:type="dxa"/>
          </w:tcPr>
          <w:p w14:paraId="0AE44FDE" w14:textId="5F4F6807" w:rsidR="001519DC" w:rsidRPr="00081F98"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73D8BC5B" w14:textId="0F2737DA" w:rsidR="001519DC" w:rsidRPr="00081F98"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5CBEDE8D" w14:textId="4276A8D7" w:rsidR="001519DC" w:rsidRPr="00081F98" w:rsidRDefault="001519DC" w:rsidP="001519DC">
            <w:pPr>
              <w:pStyle w:val="ListParagraph"/>
              <w:ind w:left="0"/>
              <w:jc w:val="both"/>
              <w:rPr>
                <w:rFonts w:ascii="Times New Roman" w:hAnsi="Times New Roman" w:cs="Times New Roman"/>
                <w:sz w:val="20"/>
                <w:szCs w:val="20"/>
                <w:lang w:val="nl-NL"/>
              </w:rPr>
            </w:pPr>
            <w:r>
              <w:rPr>
                <w:sz w:val="16"/>
                <w:szCs w:val="16"/>
              </w:rPr>
              <w:t xml:space="preserve">Ceramah 40 % </w:t>
            </w:r>
          </w:p>
        </w:tc>
        <w:tc>
          <w:tcPr>
            <w:tcW w:w="709" w:type="dxa"/>
          </w:tcPr>
          <w:p w14:paraId="216CABDB" w14:textId="4B737428" w:rsidR="001519DC" w:rsidRPr="00081F98" w:rsidRDefault="001519DC" w:rsidP="001519DC">
            <w:pPr>
              <w:pStyle w:val="ListParagraph"/>
              <w:ind w:left="0"/>
              <w:jc w:val="both"/>
              <w:rPr>
                <w:rFonts w:ascii="Times New Roman" w:hAnsi="Times New Roman" w:cs="Times New Roman"/>
                <w:sz w:val="20"/>
                <w:szCs w:val="20"/>
                <w:lang w:val="nl-NL"/>
              </w:rPr>
            </w:pPr>
            <w:r>
              <w:rPr>
                <w:sz w:val="16"/>
                <w:szCs w:val="16"/>
              </w:rPr>
              <w:t xml:space="preserve">Diskusi 30% </w:t>
            </w:r>
          </w:p>
        </w:tc>
        <w:tc>
          <w:tcPr>
            <w:tcW w:w="850" w:type="dxa"/>
          </w:tcPr>
          <w:p w14:paraId="6109A1DC" w14:textId="273BF9F9" w:rsidR="001519DC" w:rsidRPr="00081F98" w:rsidRDefault="001519DC" w:rsidP="001519DC">
            <w:pPr>
              <w:pStyle w:val="ListParagraph"/>
              <w:ind w:left="0"/>
              <w:jc w:val="both"/>
              <w:rPr>
                <w:rFonts w:ascii="Times New Roman" w:hAnsi="Times New Roman" w:cs="Times New Roman"/>
                <w:sz w:val="20"/>
                <w:szCs w:val="20"/>
                <w:lang w:val="nl-NL"/>
              </w:rPr>
            </w:pPr>
            <w:r>
              <w:rPr>
                <w:sz w:val="16"/>
                <w:szCs w:val="16"/>
              </w:rPr>
              <w:t xml:space="preserve">Tanya Jawab 30% </w:t>
            </w:r>
          </w:p>
        </w:tc>
        <w:tc>
          <w:tcPr>
            <w:tcW w:w="709" w:type="dxa"/>
          </w:tcPr>
          <w:p w14:paraId="4509AC6C" w14:textId="42F19E52" w:rsidR="001519DC" w:rsidRPr="001F7EE7" w:rsidRDefault="001519DC" w:rsidP="001519DC">
            <w:pPr>
              <w:pStyle w:val="ListParagraph"/>
              <w:ind w:left="0"/>
              <w:jc w:val="both"/>
              <w:rPr>
                <w:rFonts w:ascii="Times New Roman" w:hAnsi="Times New Roman" w:cs="Times New Roman"/>
                <w:sz w:val="20"/>
                <w:szCs w:val="20"/>
              </w:rPr>
            </w:pPr>
            <w:r>
              <w:rPr>
                <w:sz w:val="16"/>
                <w:szCs w:val="16"/>
              </w:rPr>
              <w:t xml:space="preserve">Postest </w:t>
            </w:r>
          </w:p>
        </w:tc>
        <w:tc>
          <w:tcPr>
            <w:tcW w:w="567" w:type="dxa"/>
          </w:tcPr>
          <w:p w14:paraId="310C58E8" w14:textId="534C5713" w:rsidR="001519DC" w:rsidRPr="001F7EE7" w:rsidRDefault="001519DC" w:rsidP="001519DC">
            <w:pPr>
              <w:pStyle w:val="ListParagraph"/>
              <w:ind w:left="0"/>
              <w:jc w:val="both"/>
              <w:rPr>
                <w:rFonts w:ascii="Times New Roman" w:hAnsi="Times New Roman" w:cs="Times New Roman"/>
                <w:sz w:val="20"/>
                <w:szCs w:val="20"/>
              </w:rPr>
            </w:pPr>
            <w:r>
              <w:rPr>
                <w:rFonts w:ascii="Times New Roman" w:hAnsi="Times New Roman" w:cs="Times New Roman"/>
                <w:sz w:val="20"/>
                <w:szCs w:val="20"/>
              </w:rPr>
              <w:t>5%</w:t>
            </w:r>
          </w:p>
        </w:tc>
        <w:tc>
          <w:tcPr>
            <w:tcW w:w="851" w:type="dxa"/>
          </w:tcPr>
          <w:p w14:paraId="0AD225FA" w14:textId="7A3D4C17" w:rsidR="001519DC" w:rsidRPr="001F7EE7" w:rsidRDefault="001519DC" w:rsidP="001519DC">
            <w:pPr>
              <w:pStyle w:val="ListParagraph"/>
              <w:ind w:left="0"/>
              <w:jc w:val="both"/>
              <w:rPr>
                <w:rFonts w:ascii="Times New Roman" w:hAnsi="Times New Roman" w:cs="Times New Roman"/>
                <w:sz w:val="20"/>
                <w:szCs w:val="20"/>
              </w:rPr>
            </w:pPr>
            <w:r w:rsidRPr="009B7336">
              <w:rPr>
                <w:rFonts w:ascii="Times New Roman" w:hAnsi="Times New Roman" w:cs="Times New Roman"/>
                <w:sz w:val="24"/>
                <w:szCs w:val="24"/>
                <w:lang w:val="nl-NL"/>
              </w:rPr>
              <w:t>3x50</w:t>
            </w:r>
          </w:p>
        </w:tc>
        <w:tc>
          <w:tcPr>
            <w:tcW w:w="850" w:type="dxa"/>
          </w:tcPr>
          <w:p w14:paraId="62BC9F29" w14:textId="223D1C0D" w:rsidR="001519DC" w:rsidRPr="000A5A83" w:rsidRDefault="001519DC" w:rsidP="001519DC">
            <w:pPr>
              <w:pStyle w:val="ListParagraph"/>
              <w:ind w:left="0"/>
              <w:jc w:val="both"/>
              <w:rPr>
                <w:rFonts w:ascii="Times New Roman" w:hAnsi="Times New Roman" w:cs="Times New Roman"/>
                <w:sz w:val="20"/>
                <w:szCs w:val="20"/>
                <w:lang w:val="nl-NL"/>
              </w:rPr>
            </w:pPr>
            <w:r w:rsidRPr="000A5A83">
              <w:rPr>
                <w:rFonts w:ascii="Times New Roman" w:hAnsi="Times New Roman" w:cs="Times New Roman"/>
                <w:sz w:val="20"/>
                <w:szCs w:val="20"/>
                <w:lang w:val="nl-NL"/>
              </w:rPr>
              <w:t>Zainuddin. 2010. Pelaks</w:t>
            </w:r>
            <w:r>
              <w:rPr>
                <w:rFonts w:ascii="Times New Roman" w:hAnsi="Times New Roman" w:cs="Times New Roman"/>
                <w:sz w:val="20"/>
                <w:szCs w:val="20"/>
                <w:lang w:val="nl-NL"/>
              </w:rPr>
              <w:t>a</w:t>
            </w:r>
            <w:r w:rsidRPr="000A5A83">
              <w:rPr>
                <w:rFonts w:ascii="Times New Roman" w:hAnsi="Times New Roman" w:cs="Times New Roman"/>
                <w:sz w:val="20"/>
                <w:szCs w:val="20"/>
                <w:lang w:val="nl-NL"/>
              </w:rPr>
              <w:t>naan</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t>Huku m</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t>Waris</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t>di Indonea</w:t>
            </w:r>
            <w:r>
              <w:rPr>
                <w:rFonts w:ascii="Times New Roman" w:hAnsi="Times New Roman" w:cs="Times New Roman"/>
                <w:sz w:val="20"/>
                <w:szCs w:val="20"/>
                <w:lang w:val="nl-NL"/>
              </w:rPr>
              <w:t>.</w:t>
            </w:r>
            <w:r w:rsidRPr="000A5A83">
              <w:rPr>
                <w:rFonts w:ascii="Times New Roman" w:hAnsi="Times New Roman" w:cs="Times New Roman"/>
                <w:sz w:val="20"/>
                <w:szCs w:val="20"/>
                <w:lang w:val="nl-NL"/>
              </w:rPr>
              <w:t>Jakara:Sinar Grafika</w:t>
            </w:r>
          </w:p>
        </w:tc>
      </w:tr>
      <w:tr w:rsidR="001519DC" w:rsidRPr="000A5A83" w14:paraId="196E1785" w14:textId="7932C8EC" w:rsidTr="00874F75">
        <w:tc>
          <w:tcPr>
            <w:tcW w:w="845" w:type="dxa"/>
          </w:tcPr>
          <w:p w14:paraId="363DFE1D" w14:textId="24829C28"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2</w:t>
            </w:r>
          </w:p>
        </w:tc>
        <w:tc>
          <w:tcPr>
            <w:tcW w:w="709" w:type="dxa"/>
          </w:tcPr>
          <w:p w14:paraId="1563B4D2" w14:textId="37EA2BA0"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S.1, S.2, P.</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034A61E6" w14:textId="0A9E30CA"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KK.U .1</w:t>
            </w:r>
          </w:p>
        </w:tc>
        <w:tc>
          <w:tcPr>
            <w:tcW w:w="1134" w:type="dxa"/>
          </w:tcPr>
          <w:p w14:paraId="4F0EF25E" w14:textId="6FA7D593"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 Memberikan</w:t>
            </w:r>
            <w:r>
              <w:rPr>
                <w:rFonts w:ascii="Times New Roman" w:hAnsi="Times New Roman" w:cs="Times New Roman"/>
                <w:sz w:val="20"/>
                <w:szCs w:val="20"/>
                <w:lang w:val="nl-NL"/>
              </w:rPr>
              <w:t xml:space="preserve"> </w:t>
            </w:r>
            <w:r w:rsidRPr="00287F66">
              <w:rPr>
                <w:rFonts w:ascii="Times New Roman" w:hAnsi="Times New Roman" w:cs="Times New Roman"/>
                <w:sz w:val="20"/>
                <w:szCs w:val="20"/>
                <w:lang w:val="nl-NL"/>
              </w:rPr>
              <w:t>pengertian dan</w:t>
            </w:r>
          </w:p>
          <w:p w14:paraId="0B74CF93" w14:textId="77777777"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pemahaman</w:t>
            </w:r>
          </w:p>
          <w:p w14:paraId="1B4C0290" w14:textId="77777777"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mengenai hukum</w:t>
            </w:r>
          </w:p>
          <w:p w14:paraId="4E0AFEB7" w14:textId="41E80BD4"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waris,</w:t>
            </w:r>
          </w:p>
          <w:p w14:paraId="16DA995C" w14:textId="77777777"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pengertian dan</w:t>
            </w:r>
          </w:p>
          <w:p w14:paraId="5B3A20F5" w14:textId="77777777"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pemahaman</w:t>
            </w:r>
          </w:p>
          <w:p w14:paraId="600F3C3B" w14:textId="77777777" w:rsidR="001519DC" w:rsidRPr="00287F66"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mengenai ruang</w:t>
            </w:r>
          </w:p>
          <w:p w14:paraId="3C1A5FFF" w14:textId="796C117E" w:rsidR="001519DC" w:rsidRPr="000A5A83"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lingkup hukum Waris</w:t>
            </w:r>
          </w:p>
          <w:p w14:paraId="579A7358" w14:textId="77777777" w:rsidR="001519DC" w:rsidRPr="000A5A83" w:rsidRDefault="001519DC" w:rsidP="001519DC">
            <w:pPr>
              <w:pStyle w:val="ListParagraph"/>
              <w:ind w:left="0"/>
              <w:jc w:val="both"/>
              <w:rPr>
                <w:rFonts w:ascii="Times New Roman" w:hAnsi="Times New Roman" w:cs="Times New Roman"/>
                <w:sz w:val="20"/>
                <w:szCs w:val="20"/>
                <w:lang w:val="nl-NL"/>
              </w:rPr>
            </w:pPr>
          </w:p>
        </w:tc>
        <w:tc>
          <w:tcPr>
            <w:tcW w:w="1134" w:type="dxa"/>
          </w:tcPr>
          <w:p w14:paraId="5B47D90D" w14:textId="354FAA7A" w:rsidR="001519DC" w:rsidRPr="000A5A83" w:rsidRDefault="001519DC" w:rsidP="001519DC">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lastRenderedPageBreak/>
              <w:t>Memberikan pengertian dan pemahaman mengenai hukum waris, pengertian dan pemahaman mengenai ruang lingkup</w:t>
            </w:r>
          </w:p>
        </w:tc>
        <w:tc>
          <w:tcPr>
            <w:tcW w:w="1134" w:type="dxa"/>
          </w:tcPr>
          <w:p w14:paraId="246CF4E8" w14:textId="076416C9" w:rsidR="001519DC" w:rsidRPr="00287F66"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 xml:space="preserve">Menjelskan </w:t>
            </w:r>
          </w:p>
          <w:p w14:paraId="02FC1FA8" w14:textId="77777777" w:rsidR="001519DC" w:rsidRPr="00287F66"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memberikan</w:t>
            </w:r>
          </w:p>
          <w:p w14:paraId="1D572C6D" w14:textId="77777777" w:rsidR="001519DC" w:rsidRPr="00287F66"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pengertian dan</w:t>
            </w:r>
          </w:p>
          <w:p w14:paraId="34501483" w14:textId="77777777" w:rsidR="001519DC" w:rsidRPr="00287F66"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pemahaman</w:t>
            </w:r>
          </w:p>
          <w:p w14:paraId="2F4BD678" w14:textId="77777777" w:rsidR="001519DC"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mengenai hukum</w:t>
            </w:r>
            <w:r>
              <w:rPr>
                <w:rFonts w:ascii="Times New Roman" w:hAnsi="Times New Roman" w:cs="Times New Roman"/>
                <w:sz w:val="20"/>
                <w:szCs w:val="20"/>
                <w:lang w:val="nl-NL"/>
              </w:rPr>
              <w:t xml:space="preserve"> </w:t>
            </w:r>
            <w:r w:rsidRPr="00287F66">
              <w:rPr>
                <w:rFonts w:ascii="Times New Roman" w:hAnsi="Times New Roman" w:cs="Times New Roman"/>
                <w:sz w:val="20"/>
                <w:szCs w:val="20"/>
                <w:lang w:val="nl-NL"/>
              </w:rPr>
              <w:t>waris</w:t>
            </w:r>
            <w:r>
              <w:rPr>
                <w:rFonts w:ascii="Times New Roman" w:hAnsi="Times New Roman" w:cs="Times New Roman"/>
                <w:sz w:val="20"/>
                <w:szCs w:val="20"/>
                <w:lang w:val="nl-NL"/>
              </w:rPr>
              <w:t>.</w:t>
            </w:r>
          </w:p>
          <w:p w14:paraId="768F7399" w14:textId="3BD8DAF6" w:rsidR="001519DC" w:rsidRPr="00287F66" w:rsidRDefault="001519DC" w:rsidP="001519DC">
            <w:pPr>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pengertian dan</w:t>
            </w:r>
            <w:r>
              <w:rPr>
                <w:rFonts w:ascii="Times New Roman" w:hAnsi="Times New Roman" w:cs="Times New Roman"/>
                <w:sz w:val="20"/>
                <w:szCs w:val="20"/>
                <w:lang w:val="nl-NL"/>
              </w:rPr>
              <w:t xml:space="preserve"> </w:t>
            </w:r>
            <w:r w:rsidRPr="00287F66">
              <w:rPr>
                <w:rFonts w:ascii="Times New Roman" w:hAnsi="Times New Roman" w:cs="Times New Roman"/>
                <w:sz w:val="20"/>
                <w:szCs w:val="20"/>
                <w:lang w:val="nl-NL"/>
              </w:rPr>
              <w:t>pemahaman</w:t>
            </w:r>
            <w:r>
              <w:rPr>
                <w:rFonts w:ascii="Times New Roman" w:hAnsi="Times New Roman" w:cs="Times New Roman"/>
                <w:sz w:val="20"/>
                <w:szCs w:val="20"/>
                <w:lang w:val="nl-NL"/>
              </w:rPr>
              <w:t xml:space="preserve"> </w:t>
            </w:r>
            <w:r w:rsidRPr="00287F66">
              <w:rPr>
                <w:rFonts w:ascii="Times New Roman" w:hAnsi="Times New Roman" w:cs="Times New Roman"/>
                <w:sz w:val="20"/>
                <w:szCs w:val="20"/>
                <w:lang w:val="nl-NL"/>
              </w:rPr>
              <w:t>mengenai ruang</w:t>
            </w:r>
            <w:r>
              <w:rPr>
                <w:rFonts w:ascii="Times New Roman" w:hAnsi="Times New Roman" w:cs="Times New Roman"/>
                <w:sz w:val="20"/>
                <w:szCs w:val="20"/>
                <w:lang w:val="nl-NL"/>
              </w:rPr>
              <w:t xml:space="preserve"> </w:t>
            </w:r>
            <w:r w:rsidRPr="00287F66">
              <w:rPr>
                <w:rFonts w:ascii="Times New Roman" w:hAnsi="Times New Roman" w:cs="Times New Roman"/>
                <w:sz w:val="20"/>
                <w:szCs w:val="20"/>
                <w:lang w:val="nl-NL"/>
              </w:rPr>
              <w:t>lingkup hukum Waris</w:t>
            </w:r>
          </w:p>
          <w:p w14:paraId="6E5EAFA5" w14:textId="7E1AA3FF" w:rsidR="001519DC" w:rsidRPr="000A5A83" w:rsidRDefault="001519DC" w:rsidP="001519DC">
            <w:pPr>
              <w:pStyle w:val="ListParagraph"/>
              <w:ind w:left="0"/>
              <w:jc w:val="both"/>
              <w:rPr>
                <w:rFonts w:ascii="Times New Roman" w:hAnsi="Times New Roman" w:cs="Times New Roman"/>
                <w:sz w:val="20"/>
                <w:szCs w:val="20"/>
                <w:lang w:val="nl-NL"/>
              </w:rPr>
            </w:pPr>
          </w:p>
        </w:tc>
        <w:tc>
          <w:tcPr>
            <w:tcW w:w="1559" w:type="dxa"/>
          </w:tcPr>
          <w:p w14:paraId="1194D4A7"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Bentuk:</w:t>
            </w:r>
          </w:p>
          <w:p w14:paraId="15AED706"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6F7BB82D"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41854AAC" w14:textId="78557C9F"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318E7A88" w14:textId="029ADDB8"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41FF8946" w14:textId="4D525AC2" w:rsidR="001519DC" w:rsidRPr="000A5A83" w:rsidRDefault="001519DC" w:rsidP="001519DC">
            <w:pPr>
              <w:pStyle w:val="ListParagraph"/>
              <w:ind w:left="0"/>
              <w:jc w:val="both"/>
              <w:rPr>
                <w:rFonts w:ascii="Times New Roman" w:hAnsi="Times New Roman" w:cs="Times New Roman"/>
                <w:sz w:val="20"/>
                <w:szCs w:val="20"/>
                <w:lang w:val="nl-NL"/>
              </w:rPr>
            </w:pPr>
            <w:r w:rsidRPr="00793C31">
              <w:t>40%</w:t>
            </w:r>
          </w:p>
        </w:tc>
        <w:tc>
          <w:tcPr>
            <w:tcW w:w="709" w:type="dxa"/>
          </w:tcPr>
          <w:p w14:paraId="0342226B" w14:textId="5D421AE5"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1B2F0A23" w14:textId="690F7D8A"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76A49B15" w14:textId="492DE8EC" w:rsidR="001519DC" w:rsidRPr="000A5A83" w:rsidRDefault="001519DC" w:rsidP="001519DC">
            <w:pPr>
              <w:pStyle w:val="ListParagraph"/>
              <w:ind w:left="0"/>
              <w:jc w:val="both"/>
              <w:rPr>
                <w:rFonts w:ascii="Times New Roman" w:hAnsi="Times New Roman" w:cs="Times New Roman"/>
                <w:sz w:val="20"/>
                <w:szCs w:val="20"/>
                <w:lang w:val="nl-NL"/>
              </w:rPr>
            </w:pPr>
            <w:r w:rsidRPr="00FC70BF">
              <w:t xml:space="preserve">Ceramah 40 % </w:t>
            </w:r>
          </w:p>
        </w:tc>
        <w:tc>
          <w:tcPr>
            <w:tcW w:w="709" w:type="dxa"/>
          </w:tcPr>
          <w:p w14:paraId="23DE7894" w14:textId="014D8BDE" w:rsidR="001519DC" w:rsidRPr="000A5A83" w:rsidRDefault="001519DC" w:rsidP="001519DC">
            <w:pPr>
              <w:pStyle w:val="ListParagraph"/>
              <w:ind w:left="0"/>
              <w:jc w:val="both"/>
              <w:rPr>
                <w:rFonts w:ascii="Times New Roman" w:hAnsi="Times New Roman" w:cs="Times New Roman"/>
                <w:sz w:val="20"/>
                <w:szCs w:val="20"/>
                <w:lang w:val="nl-NL"/>
              </w:rPr>
            </w:pPr>
            <w:r w:rsidRPr="00FC70BF">
              <w:t xml:space="preserve">Diskusi 30% </w:t>
            </w:r>
          </w:p>
        </w:tc>
        <w:tc>
          <w:tcPr>
            <w:tcW w:w="850" w:type="dxa"/>
          </w:tcPr>
          <w:p w14:paraId="28C49AA9" w14:textId="16FB66DE" w:rsidR="001519DC" w:rsidRPr="000A5A83" w:rsidRDefault="001519DC" w:rsidP="001519DC">
            <w:pPr>
              <w:pStyle w:val="ListParagraph"/>
              <w:ind w:left="0"/>
              <w:jc w:val="both"/>
              <w:rPr>
                <w:rFonts w:ascii="Times New Roman" w:hAnsi="Times New Roman" w:cs="Times New Roman"/>
                <w:sz w:val="20"/>
                <w:szCs w:val="20"/>
                <w:lang w:val="nl-NL"/>
              </w:rPr>
            </w:pPr>
            <w:r w:rsidRPr="00FC70BF">
              <w:t xml:space="preserve">Tanya Jawab 30% </w:t>
            </w:r>
          </w:p>
        </w:tc>
        <w:tc>
          <w:tcPr>
            <w:tcW w:w="709" w:type="dxa"/>
          </w:tcPr>
          <w:p w14:paraId="706C1CBC" w14:textId="45A6145D" w:rsidR="001519DC" w:rsidRPr="000A5A83" w:rsidRDefault="001519DC" w:rsidP="001519DC">
            <w:pPr>
              <w:pStyle w:val="ListParagraph"/>
              <w:ind w:left="0"/>
              <w:jc w:val="both"/>
              <w:rPr>
                <w:rFonts w:ascii="Times New Roman" w:hAnsi="Times New Roman" w:cs="Times New Roman"/>
                <w:sz w:val="20"/>
                <w:szCs w:val="20"/>
                <w:lang w:val="nl-NL"/>
              </w:rPr>
            </w:pPr>
            <w:r w:rsidRPr="00FC70BF">
              <w:t xml:space="preserve">Postest </w:t>
            </w:r>
          </w:p>
        </w:tc>
        <w:tc>
          <w:tcPr>
            <w:tcW w:w="567" w:type="dxa"/>
          </w:tcPr>
          <w:p w14:paraId="550D8E56" w14:textId="48F69227"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2D87482A" w14:textId="3651CF6A" w:rsidR="001519DC" w:rsidRPr="000A5A83" w:rsidRDefault="001519DC" w:rsidP="001519DC">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C530E8E" w14:textId="65B2E663" w:rsidR="001519DC" w:rsidRPr="000A5A83" w:rsidRDefault="001519DC" w:rsidP="001519DC">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Suparman. Eman. 2014. Hukum Waris Indonesia dalam Perspektif Islam Adat dan BW .Bandung:Refika Aditama</w:t>
            </w:r>
          </w:p>
        </w:tc>
      </w:tr>
      <w:tr w:rsidR="001519DC" w:rsidRPr="000A5A83" w14:paraId="4F860BFF" w14:textId="09622B24" w:rsidTr="00874F75">
        <w:tc>
          <w:tcPr>
            <w:tcW w:w="845" w:type="dxa"/>
          </w:tcPr>
          <w:p w14:paraId="2F88FFCA" w14:textId="30D83C02"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3</w:t>
            </w:r>
          </w:p>
        </w:tc>
        <w:tc>
          <w:tcPr>
            <w:tcW w:w="709" w:type="dxa"/>
          </w:tcPr>
          <w:p w14:paraId="62D56F3A" w14:textId="77777777"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S.1, S.2, P.</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35C9C43F" w14:textId="3118EED8"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KK.U .1</w:t>
            </w:r>
          </w:p>
        </w:tc>
        <w:tc>
          <w:tcPr>
            <w:tcW w:w="1134" w:type="dxa"/>
          </w:tcPr>
          <w:p w14:paraId="4ED4B42B" w14:textId="70ABA862" w:rsidR="001519DC" w:rsidRPr="00287F66" w:rsidRDefault="001519DC" w:rsidP="001519DC">
            <w:pPr>
              <w:rPr>
                <w:rFonts w:ascii="Times New Roman" w:hAnsi="Times New Roman" w:cs="Times New Roman"/>
                <w:sz w:val="20"/>
                <w:szCs w:val="20"/>
              </w:rPr>
            </w:pPr>
            <w:r w:rsidRPr="00287F66">
              <w:rPr>
                <w:rFonts w:ascii="Times New Roman" w:hAnsi="Times New Roman" w:cs="Times New Roman"/>
                <w:sz w:val="20"/>
                <w:szCs w:val="20"/>
              </w:rPr>
              <w:t>Mahasiswa mampu waris dalam hukum perdata nasional, mewarisis secara perundang-undangan dan testament penggolongan ahli waris</w:t>
            </w:r>
          </w:p>
          <w:p w14:paraId="187A72E4" w14:textId="5110C4AA" w:rsidR="001519DC" w:rsidRPr="00287F66" w:rsidRDefault="001519DC" w:rsidP="001519DC">
            <w:pPr>
              <w:pStyle w:val="ListParagraph"/>
              <w:ind w:left="0"/>
              <w:jc w:val="both"/>
              <w:rPr>
                <w:rFonts w:ascii="Times New Roman" w:hAnsi="Times New Roman" w:cs="Times New Roman"/>
                <w:sz w:val="20"/>
                <w:szCs w:val="20"/>
              </w:rPr>
            </w:pPr>
          </w:p>
        </w:tc>
        <w:tc>
          <w:tcPr>
            <w:tcW w:w="1134" w:type="dxa"/>
          </w:tcPr>
          <w:p w14:paraId="4158688E" w14:textId="0467ACCB" w:rsidR="001519DC" w:rsidRPr="00287F66" w:rsidRDefault="001519DC" w:rsidP="001519DC">
            <w:pPr>
              <w:rPr>
                <w:rFonts w:ascii="Times New Roman" w:hAnsi="Times New Roman" w:cs="Times New Roman"/>
                <w:sz w:val="20"/>
                <w:szCs w:val="20"/>
              </w:rPr>
            </w:pPr>
            <w:r w:rsidRPr="00287F66">
              <w:rPr>
                <w:rFonts w:ascii="Times New Roman" w:hAnsi="Times New Roman" w:cs="Times New Roman"/>
                <w:sz w:val="20"/>
                <w:szCs w:val="20"/>
              </w:rPr>
              <w:t>waris dalam hukum perdata nasional, mewarisis secara perundang-undangan dan testament penggolongan ahli waris</w:t>
            </w:r>
          </w:p>
          <w:p w14:paraId="2C964BAD" w14:textId="2175DAD2" w:rsidR="001519DC" w:rsidRPr="000A5A83" w:rsidRDefault="001519DC" w:rsidP="001519DC">
            <w:pPr>
              <w:pStyle w:val="ListParagraph"/>
              <w:ind w:left="0"/>
              <w:jc w:val="both"/>
              <w:rPr>
                <w:rFonts w:ascii="Times New Roman" w:hAnsi="Times New Roman" w:cs="Times New Roman"/>
                <w:sz w:val="20"/>
                <w:szCs w:val="20"/>
                <w:lang w:val="nl-NL"/>
              </w:rPr>
            </w:pPr>
          </w:p>
        </w:tc>
        <w:tc>
          <w:tcPr>
            <w:tcW w:w="1134" w:type="dxa"/>
          </w:tcPr>
          <w:p w14:paraId="586704A8" w14:textId="007A336F" w:rsidR="001519DC" w:rsidRDefault="001519DC" w:rsidP="001519DC">
            <w:pPr>
              <w:jc w:val="both"/>
              <w:rPr>
                <w:rFonts w:ascii="Times New Roman" w:hAnsi="Times New Roman" w:cs="Times New Roman"/>
                <w:sz w:val="20"/>
                <w:szCs w:val="20"/>
              </w:rPr>
            </w:pPr>
            <w:r w:rsidRPr="00287F66">
              <w:rPr>
                <w:rFonts w:ascii="Times New Roman" w:hAnsi="Times New Roman" w:cs="Times New Roman"/>
                <w:sz w:val="20"/>
                <w:szCs w:val="20"/>
              </w:rPr>
              <w:t xml:space="preserve">Menjelskan waris dalam hukum perdata nasional, mewarisis secara perundang-undangan </w:t>
            </w:r>
            <w:r>
              <w:rPr>
                <w:rFonts w:ascii="Times New Roman" w:hAnsi="Times New Roman" w:cs="Times New Roman"/>
                <w:sz w:val="20"/>
                <w:szCs w:val="20"/>
              </w:rPr>
              <w:t>.</w:t>
            </w:r>
          </w:p>
          <w:p w14:paraId="72D9C3DA" w14:textId="77777777" w:rsidR="001519DC" w:rsidRDefault="001519DC" w:rsidP="001519DC">
            <w:pPr>
              <w:jc w:val="both"/>
              <w:rPr>
                <w:rFonts w:ascii="Times New Roman" w:hAnsi="Times New Roman" w:cs="Times New Roman"/>
                <w:sz w:val="20"/>
                <w:szCs w:val="20"/>
              </w:rPr>
            </w:pPr>
          </w:p>
          <w:p w14:paraId="1CE20431" w14:textId="7108FA60" w:rsidR="001519DC" w:rsidRPr="00287F66" w:rsidRDefault="001519DC" w:rsidP="001519DC">
            <w:pPr>
              <w:jc w:val="both"/>
              <w:rPr>
                <w:rFonts w:ascii="Times New Roman" w:hAnsi="Times New Roman" w:cs="Times New Roman"/>
                <w:sz w:val="20"/>
                <w:szCs w:val="20"/>
              </w:rPr>
            </w:pPr>
            <w:r w:rsidRPr="00287F66">
              <w:rPr>
                <w:rFonts w:ascii="Times New Roman" w:hAnsi="Times New Roman" w:cs="Times New Roman"/>
                <w:sz w:val="20"/>
                <w:szCs w:val="20"/>
              </w:rPr>
              <w:t>Menjelskan testament penggolongan ahli waris</w:t>
            </w:r>
          </w:p>
        </w:tc>
        <w:tc>
          <w:tcPr>
            <w:tcW w:w="1559" w:type="dxa"/>
          </w:tcPr>
          <w:p w14:paraId="4D74BD76"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Bentuk:</w:t>
            </w:r>
          </w:p>
          <w:p w14:paraId="12954378"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0349FFC8"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25C78533" w14:textId="48E63D13"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724DAE3F" w14:textId="43C1DC32"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292293FC" w14:textId="7BE1AB93" w:rsidR="001519DC" w:rsidRPr="000A5A83" w:rsidRDefault="001519DC" w:rsidP="001519DC">
            <w:pPr>
              <w:pStyle w:val="ListParagraph"/>
              <w:ind w:left="0"/>
              <w:jc w:val="both"/>
              <w:rPr>
                <w:rFonts w:ascii="Times New Roman" w:hAnsi="Times New Roman" w:cs="Times New Roman"/>
                <w:sz w:val="20"/>
                <w:szCs w:val="20"/>
                <w:lang w:val="nl-NL"/>
              </w:rPr>
            </w:pPr>
            <w:r w:rsidRPr="00793C31">
              <w:t>40%</w:t>
            </w:r>
          </w:p>
        </w:tc>
        <w:tc>
          <w:tcPr>
            <w:tcW w:w="709" w:type="dxa"/>
          </w:tcPr>
          <w:p w14:paraId="2E93F002" w14:textId="1BD1F707"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7C6B3ECF" w14:textId="1F18511A"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39559358" w14:textId="0E083F56" w:rsidR="001519DC" w:rsidRPr="000A5A83" w:rsidRDefault="001519DC" w:rsidP="001519DC">
            <w:pPr>
              <w:pStyle w:val="ListParagraph"/>
              <w:ind w:left="0"/>
              <w:jc w:val="both"/>
              <w:rPr>
                <w:rFonts w:ascii="Times New Roman" w:hAnsi="Times New Roman" w:cs="Times New Roman"/>
                <w:sz w:val="20"/>
                <w:szCs w:val="20"/>
                <w:lang w:val="nl-NL"/>
              </w:rPr>
            </w:pPr>
            <w:r w:rsidRPr="00E628EB">
              <w:t xml:space="preserve">Ceramah 40 % </w:t>
            </w:r>
          </w:p>
        </w:tc>
        <w:tc>
          <w:tcPr>
            <w:tcW w:w="709" w:type="dxa"/>
          </w:tcPr>
          <w:p w14:paraId="23027275" w14:textId="5D3E27CC" w:rsidR="001519DC" w:rsidRPr="000A5A83" w:rsidRDefault="001519DC" w:rsidP="001519DC">
            <w:pPr>
              <w:pStyle w:val="ListParagraph"/>
              <w:ind w:left="0"/>
              <w:jc w:val="both"/>
              <w:rPr>
                <w:rFonts w:ascii="Times New Roman" w:hAnsi="Times New Roman" w:cs="Times New Roman"/>
                <w:sz w:val="20"/>
                <w:szCs w:val="20"/>
                <w:lang w:val="nl-NL"/>
              </w:rPr>
            </w:pPr>
            <w:r w:rsidRPr="00E628EB">
              <w:t xml:space="preserve">Diskusi 30% </w:t>
            </w:r>
          </w:p>
        </w:tc>
        <w:tc>
          <w:tcPr>
            <w:tcW w:w="850" w:type="dxa"/>
          </w:tcPr>
          <w:p w14:paraId="2FEDC407" w14:textId="3489A170" w:rsidR="001519DC" w:rsidRPr="000A5A83" w:rsidRDefault="001519DC" w:rsidP="001519DC">
            <w:pPr>
              <w:pStyle w:val="ListParagraph"/>
              <w:ind w:left="0"/>
              <w:jc w:val="both"/>
              <w:rPr>
                <w:rFonts w:ascii="Times New Roman" w:hAnsi="Times New Roman" w:cs="Times New Roman"/>
                <w:sz w:val="20"/>
                <w:szCs w:val="20"/>
                <w:lang w:val="nl-NL"/>
              </w:rPr>
            </w:pPr>
            <w:r w:rsidRPr="00E628EB">
              <w:t xml:space="preserve">Tanya Jawab 30% </w:t>
            </w:r>
          </w:p>
        </w:tc>
        <w:tc>
          <w:tcPr>
            <w:tcW w:w="709" w:type="dxa"/>
          </w:tcPr>
          <w:p w14:paraId="0EE8DB26" w14:textId="1F0327D9" w:rsidR="001519DC" w:rsidRPr="000A5A83" w:rsidRDefault="001519DC" w:rsidP="001519DC">
            <w:pPr>
              <w:pStyle w:val="ListParagraph"/>
              <w:ind w:left="0"/>
              <w:jc w:val="both"/>
              <w:rPr>
                <w:rFonts w:ascii="Times New Roman" w:hAnsi="Times New Roman" w:cs="Times New Roman"/>
                <w:sz w:val="20"/>
                <w:szCs w:val="20"/>
                <w:lang w:val="nl-NL"/>
              </w:rPr>
            </w:pPr>
            <w:r w:rsidRPr="00E628EB">
              <w:t xml:space="preserve">Postest </w:t>
            </w:r>
          </w:p>
        </w:tc>
        <w:tc>
          <w:tcPr>
            <w:tcW w:w="567" w:type="dxa"/>
          </w:tcPr>
          <w:p w14:paraId="03E05C8D" w14:textId="19BEFB27"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1B593E01" w14:textId="4EB5D578" w:rsidR="001519DC" w:rsidRPr="000A5A83" w:rsidRDefault="001519DC" w:rsidP="001519DC">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161DB77B" w14:textId="09572D1A" w:rsidR="001519DC" w:rsidRPr="000A5A83" w:rsidRDefault="001519DC" w:rsidP="001519DC">
            <w:pPr>
              <w:pStyle w:val="ListParagraph"/>
              <w:ind w:left="0"/>
              <w:jc w:val="both"/>
              <w:rPr>
                <w:rFonts w:ascii="Times New Roman" w:hAnsi="Times New Roman" w:cs="Times New Roman"/>
                <w:sz w:val="20"/>
                <w:szCs w:val="20"/>
                <w:lang w:val="nl-NL"/>
              </w:rPr>
            </w:pPr>
            <w:r w:rsidRPr="00472716">
              <w:rPr>
                <w:rFonts w:ascii="Times New Roman" w:hAnsi="Times New Roman" w:cs="Times New Roman"/>
                <w:sz w:val="20"/>
                <w:szCs w:val="20"/>
              </w:rPr>
              <w:t xml:space="preserve">Amanat. Anisitus. 2000. Membagi Warisan Berdasarkan Pasal-Pasal Hukum Perdata BW. </w:t>
            </w:r>
            <w:r w:rsidRPr="00472716">
              <w:rPr>
                <w:rFonts w:ascii="Times New Roman" w:hAnsi="Times New Roman" w:cs="Times New Roman"/>
                <w:sz w:val="20"/>
                <w:szCs w:val="20"/>
                <w:lang w:val="nl-NL"/>
              </w:rPr>
              <w:t>Jakarta:RajaGrafindo Persada</w:t>
            </w:r>
          </w:p>
        </w:tc>
      </w:tr>
      <w:tr w:rsidR="001519DC" w:rsidRPr="000A5A83" w14:paraId="79F4E75C" w14:textId="0D14B464" w:rsidTr="00874F75">
        <w:tc>
          <w:tcPr>
            <w:tcW w:w="845" w:type="dxa"/>
          </w:tcPr>
          <w:p w14:paraId="64870C1A" w14:textId="752CB717"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4</w:t>
            </w:r>
          </w:p>
        </w:tc>
        <w:tc>
          <w:tcPr>
            <w:tcW w:w="709" w:type="dxa"/>
          </w:tcPr>
          <w:p w14:paraId="4EB5E290" w14:textId="2202AA21"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2BE832D0" w14:textId="181891B0"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KK.K.2</w:t>
            </w:r>
          </w:p>
        </w:tc>
        <w:tc>
          <w:tcPr>
            <w:tcW w:w="1134" w:type="dxa"/>
          </w:tcPr>
          <w:p w14:paraId="05F22896" w14:textId="754D3B23" w:rsidR="001519DC" w:rsidRPr="000A5A83" w:rsidRDefault="001519DC" w:rsidP="001519DC">
            <w:pPr>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sidRPr="000A5A83">
              <w:rPr>
                <w:rFonts w:ascii="Times New Roman" w:hAnsi="Times New Roman" w:cs="Times New Roman"/>
                <w:sz w:val="20"/>
                <w:szCs w:val="20"/>
                <w:lang w:val="nl-NL"/>
              </w:rPr>
              <w:t xml:space="preserve"> </w:t>
            </w:r>
            <w:r>
              <w:rPr>
                <w:rFonts w:ascii="Times New Roman" w:hAnsi="Times New Roman" w:cs="Times New Roman"/>
                <w:sz w:val="20"/>
                <w:szCs w:val="20"/>
                <w:lang w:val="nl-NL"/>
              </w:rPr>
              <w:t>m</w:t>
            </w:r>
            <w:r w:rsidRPr="005D5CDD">
              <w:rPr>
                <w:rFonts w:ascii="Times New Roman" w:hAnsi="Times New Roman" w:cs="Times New Roman"/>
                <w:sz w:val="20"/>
                <w:szCs w:val="20"/>
                <w:lang w:val="nl-NL"/>
              </w:rPr>
              <w:t>enjelaskan variasi dalam system waris BW pengertiananak luar kawin kedudukan anak luar kawin dalam mewaris</w:t>
            </w:r>
          </w:p>
        </w:tc>
        <w:tc>
          <w:tcPr>
            <w:tcW w:w="1134" w:type="dxa"/>
          </w:tcPr>
          <w:p w14:paraId="148E2E36" w14:textId="77777777" w:rsidR="001519DC" w:rsidRPr="005D5CDD" w:rsidRDefault="001519DC" w:rsidP="001519DC">
            <w:pPr>
              <w:rPr>
                <w:rFonts w:ascii="Times New Roman" w:hAnsi="Times New Roman" w:cs="Times New Roman"/>
                <w:sz w:val="20"/>
                <w:szCs w:val="20"/>
                <w:lang w:val="nl-NL"/>
              </w:rPr>
            </w:pPr>
            <w:r w:rsidRPr="005D5CDD">
              <w:rPr>
                <w:rFonts w:ascii="Times New Roman" w:hAnsi="Times New Roman" w:cs="Times New Roman"/>
                <w:sz w:val="20"/>
                <w:szCs w:val="20"/>
                <w:lang w:val="nl-NL"/>
              </w:rPr>
              <w:t>Menjelaskan variasi dalam system waris BW pengertiananak luar kawin kedudukan anak luar kawin dalam mewaris</w:t>
            </w:r>
          </w:p>
          <w:p w14:paraId="360BBFDC" w14:textId="77777777" w:rsidR="001519DC" w:rsidRPr="000A5A83" w:rsidRDefault="001519DC" w:rsidP="001519DC">
            <w:pPr>
              <w:pStyle w:val="ListParagraph"/>
              <w:ind w:left="0"/>
              <w:jc w:val="both"/>
              <w:rPr>
                <w:rFonts w:ascii="Times New Roman" w:hAnsi="Times New Roman" w:cs="Times New Roman"/>
                <w:sz w:val="20"/>
                <w:szCs w:val="20"/>
                <w:lang w:val="nl-NL"/>
              </w:rPr>
            </w:pPr>
          </w:p>
        </w:tc>
        <w:tc>
          <w:tcPr>
            <w:tcW w:w="1134" w:type="dxa"/>
          </w:tcPr>
          <w:p w14:paraId="252AF1E5" w14:textId="77777777" w:rsidR="001519DC"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w:t>
            </w:r>
            <w:r w:rsidRPr="005D5CDD">
              <w:rPr>
                <w:rFonts w:ascii="Times New Roman" w:hAnsi="Times New Roman" w:cs="Times New Roman"/>
                <w:sz w:val="20"/>
                <w:szCs w:val="20"/>
                <w:lang w:val="nl-NL"/>
              </w:rPr>
              <w:t>enjelaskan variasi d alam s</w:t>
            </w:r>
            <w:r>
              <w:rPr>
                <w:rFonts w:ascii="Times New Roman" w:hAnsi="Times New Roman" w:cs="Times New Roman"/>
                <w:sz w:val="20"/>
                <w:szCs w:val="20"/>
                <w:lang w:val="nl-NL"/>
              </w:rPr>
              <w:t>y</w:t>
            </w:r>
            <w:r w:rsidRPr="005D5CDD">
              <w:rPr>
                <w:rFonts w:ascii="Times New Roman" w:hAnsi="Times New Roman" w:cs="Times New Roman"/>
                <w:sz w:val="20"/>
                <w:szCs w:val="20"/>
                <w:lang w:val="nl-NL"/>
              </w:rPr>
              <w:t>stem waris BW</w:t>
            </w:r>
          </w:p>
          <w:p w14:paraId="2A5F9D4D" w14:textId="77777777" w:rsidR="001519DC" w:rsidRDefault="001519DC" w:rsidP="001519DC">
            <w:pPr>
              <w:pStyle w:val="ListParagraph"/>
              <w:ind w:left="0"/>
              <w:jc w:val="both"/>
              <w:rPr>
                <w:rFonts w:ascii="Times New Roman" w:hAnsi="Times New Roman" w:cs="Times New Roman"/>
                <w:sz w:val="20"/>
                <w:szCs w:val="20"/>
                <w:lang w:val="nl-NL"/>
              </w:rPr>
            </w:pPr>
          </w:p>
          <w:p w14:paraId="7BCC2BB1" w14:textId="69396C7A" w:rsidR="001519DC" w:rsidRPr="005D5CDD" w:rsidRDefault="001519DC" w:rsidP="001519DC">
            <w:pPr>
              <w:pStyle w:val="ListParagraph"/>
              <w:ind w:left="0"/>
              <w:jc w:val="both"/>
              <w:rPr>
                <w:rFonts w:ascii="Times New Roman" w:hAnsi="Times New Roman" w:cs="Times New Roman"/>
                <w:sz w:val="20"/>
                <w:szCs w:val="20"/>
                <w:lang w:val="nl-NL"/>
              </w:rPr>
            </w:pPr>
            <w:r w:rsidRPr="005D5CDD">
              <w:rPr>
                <w:rFonts w:ascii="Times New Roman" w:hAnsi="Times New Roman" w:cs="Times New Roman"/>
                <w:sz w:val="20"/>
                <w:szCs w:val="20"/>
                <w:lang w:val="nl-NL"/>
              </w:rPr>
              <w:t xml:space="preserve">Menjelas kanpengertian anak luar kawin dan kedudukan anak luar kawin dalam mewaris  </w:t>
            </w:r>
          </w:p>
        </w:tc>
        <w:tc>
          <w:tcPr>
            <w:tcW w:w="1559" w:type="dxa"/>
          </w:tcPr>
          <w:p w14:paraId="1157E8DF"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Bentuk:</w:t>
            </w:r>
          </w:p>
          <w:p w14:paraId="748D7F23"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73535088"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62B51E29" w14:textId="5E45641F"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5952E448" w14:textId="271ED6B3"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5C0C92BE" w14:textId="6DF1668E" w:rsidR="001519DC" w:rsidRPr="000A5A83" w:rsidRDefault="001519DC" w:rsidP="001519DC">
            <w:pPr>
              <w:pStyle w:val="ListParagraph"/>
              <w:ind w:left="0"/>
              <w:jc w:val="both"/>
              <w:rPr>
                <w:rFonts w:ascii="Times New Roman" w:hAnsi="Times New Roman" w:cs="Times New Roman"/>
                <w:sz w:val="20"/>
                <w:szCs w:val="20"/>
                <w:lang w:val="nl-NL"/>
              </w:rPr>
            </w:pPr>
            <w:r w:rsidRPr="00793C31">
              <w:t>40%</w:t>
            </w:r>
          </w:p>
        </w:tc>
        <w:tc>
          <w:tcPr>
            <w:tcW w:w="709" w:type="dxa"/>
          </w:tcPr>
          <w:p w14:paraId="69667523" w14:textId="300EAE94"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1AA8B20F" w14:textId="0D855940"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54C3A3F8" w14:textId="10F4C380" w:rsidR="001519DC" w:rsidRPr="000A5A83" w:rsidRDefault="001519DC" w:rsidP="001519DC">
            <w:pPr>
              <w:pStyle w:val="ListParagraph"/>
              <w:ind w:left="0"/>
              <w:jc w:val="both"/>
              <w:rPr>
                <w:rFonts w:ascii="Times New Roman" w:hAnsi="Times New Roman" w:cs="Times New Roman"/>
                <w:sz w:val="20"/>
                <w:szCs w:val="20"/>
                <w:lang w:val="nl-NL"/>
              </w:rPr>
            </w:pPr>
            <w:r w:rsidRPr="00B931C2">
              <w:t xml:space="preserve">Ceramah 40 % </w:t>
            </w:r>
          </w:p>
        </w:tc>
        <w:tc>
          <w:tcPr>
            <w:tcW w:w="709" w:type="dxa"/>
          </w:tcPr>
          <w:p w14:paraId="7076359C" w14:textId="35257FE7" w:rsidR="001519DC" w:rsidRPr="000A5A83" w:rsidRDefault="001519DC" w:rsidP="001519DC">
            <w:pPr>
              <w:pStyle w:val="ListParagraph"/>
              <w:ind w:left="0"/>
              <w:jc w:val="both"/>
              <w:rPr>
                <w:rFonts w:ascii="Times New Roman" w:hAnsi="Times New Roman" w:cs="Times New Roman"/>
                <w:sz w:val="20"/>
                <w:szCs w:val="20"/>
                <w:lang w:val="nl-NL"/>
              </w:rPr>
            </w:pPr>
            <w:r w:rsidRPr="00B931C2">
              <w:t xml:space="preserve">Diskusi 30% </w:t>
            </w:r>
          </w:p>
        </w:tc>
        <w:tc>
          <w:tcPr>
            <w:tcW w:w="850" w:type="dxa"/>
          </w:tcPr>
          <w:p w14:paraId="01F39DAF" w14:textId="7AA8979B" w:rsidR="001519DC" w:rsidRPr="000A5A83" w:rsidRDefault="001519DC" w:rsidP="001519DC">
            <w:pPr>
              <w:pStyle w:val="ListParagraph"/>
              <w:ind w:left="0"/>
              <w:jc w:val="both"/>
              <w:rPr>
                <w:rFonts w:ascii="Times New Roman" w:hAnsi="Times New Roman" w:cs="Times New Roman"/>
                <w:sz w:val="20"/>
                <w:szCs w:val="20"/>
                <w:lang w:val="nl-NL"/>
              </w:rPr>
            </w:pPr>
            <w:r w:rsidRPr="00B931C2">
              <w:t xml:space="preserve">Tanya Jawab 30% </w:t>
            </w:r>
          </w:p>
        </w:tc>
        <w:tc>
          <w:tcPr>
            <w:tcW w:w="709" w:type="dxa"/>
          </w:tcPr>
          <w:p w14:paraId="31EDA14F" w14:textId="30CD1B95" w:rsidR="001519DC" w:rsidRPr="000A5A83" w:rsidRDefault="001519DC" w:rsidP="001519DC">
            <w:pPr>
              <w:pStyle w:val="ListParagraph"/>
              <w:ind w:left="0"/>
              <w:jc w:val="both"/>
              <w:rPr>
                <w:rFonts w:ascii="Times New Roman" w:hAnsi="Times New Roman" w:cs="Times New Roman"/>
                <w:sz w:val="20"/>
                <w:szCs w:val="20"/>
                <w:lang w:val="nl-NL"/>
              </w:rPr>
            </w:pPr>
            <w:r w:rsidRPr="00B931C2">
              <w:t xml:space="preserve">Postest </w:t>
            </w:r>
          </w:p>
        </w:tc>
        <w:tc>
          <w:tcPr>
            <w:tcW w:w="567" w:type="dxa"/>
          </w:tcPr>
          <w:p w14:paraId="4EB607EF" w14:textId="01C0CD34"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771EB32B" w14:textId="5C8CF0D9" w:rsidR="001519DC" w:rsidRPr="000A5A83" w:rsidRDefault="001519DC" w:rsidP="001519DC">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6E591779" w14:textId="1BAC3227" w:rsidR="001519DC" w:rsidRPr="000A5A83" w:rsidRDefault="001519DC" w:rsidP="001519DC">
            <w:pPr>
              <w:pStyle w:val="ListParagraph"/>
              <w:ind w:left="0"/>
              <w:jc w:val="both"/>
              <w:rPr>
                <w:rFonts w:ascii="Times New Roman" w:hAnsi="Times New Roman" w:cs="Times New Roman"/>
                <w:sz w:val="20"/>
                <w:szCs w:val="20"/>
                <w:lang w:val="nl-NL"/>
              </w:rPr>
            </w:pPr>
            <w:r w:rsidRPr="005D5CDD">
              <w:rPr>
                <w:rFonts w:ascii="Times New Roman" w:hAnsi="Times New Roman" w:cs="Times New Roman"/>
                <w:sz w:val="20"/>
                <w:szCs w:val="20"/>
                <w:lang w:val="nl-NL"/>
              </w:rPr>
              <w:t>Salman. Otje. 2003. Kesadaran Hukum Masyarakat terhadap Hukum Waris. Bandung:Alumni</w:t>
            </w:r>
          </w:p>
        </w:tc>
      </w:tr>
      <w:tr w:rsidR="001519DC" w:rsidRPr="001519DC" w14:paraId="37E44474" w14:textId="6AE6712B" w:rsidTr="00874F75">
        <w:tc>
          <w:tcPr>
            <w:tcW w:w="845" w:type="dxa"/>
          </w:tcPr>
          <w:p w14:paraId="435CBBBF" w14:textId="565EFB8C"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709" w:type="dxa"/>
          </w:tcPr>
          <w:p w14:paraId="792CFB70" w14:textId="77777777"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579B5A96" w14:textId="4DB6F92A"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KK.K.2</w:t>
            </w:r>
          </w:p>
        </w:tc>
        <w:tc>
          <w:tcPr>
            <w:tcW w:w="1134" w:type="dxa"/>
          </w:tcPr>
          <w:p w14:paraId="7DEF2247" w14:textId="26CF01BE" w:rsidR="001519DC" w:rsidRPr="000A5A83" w:rsidRDefault="001519DC" w:rsidP="001519DC">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Pr>
                <w:rFonts w:ascii="Times New Roman" w:hAnsi="Times New Roman" w:cs="Times New Roman"/>
                <w:sz w:val="20"/>
                <w:szCs w:val="20"/>
                <w:lang w:val="nl-NL"/>
              </w:rPr>
              <w:t xml:space="preserve"> m</w:t>
            </w:r>
            <w:r w:rsidRPr="005D5CDD">
              <w:rPr>
                <w:rFonts w:ascii="Times New Roman" w:hAnsi="Times New Roman" w:cs="Times New Roman"/>
                <w:sz w:val="20"/>
                <w:szCs w:val="20"/>
                <w:lang w:val="nl-NL"/>
              </w:rPr>
              <w:t xml:space="preserve">enjelaskan legitime portie pewarisan </w:t>
            </w:r>
            <w:r w:rsidRPr="005D5CDD">
              <w:rPr>
                <w:rFonts w:ascii="Times New Roman" w:hAnsi="Times New Roman" w:cs="Times New Roman"/>
                <w:sz w:val="20"/>
                <w:szCs w:val="20"/>
                <w:lang w:val="nl-NL"/>
              </w:rPr>
              <w:lastRenderedPageBreak/>
              <w:t>pada anak angkat</w:t>
            </w:r>
          </w:p>
        </w:tc>
        <w:tc>
          <w:tcPr>
            <w:tcW w:w="1134" w:type="dxa"/>
          </w:tcPr>
          <w:p w14:paraId="318F32E8" w14:textId="77777777" w:rsidR="001519DC" w:rsidRPr="005D5CDD" w:rsidRDefault="001519DC" w:rsidP="001519DC">
            <w:pPr>
              <w:rPr>
                <w:rFonts w:ascii="Times New Roman" w:hAnsi="Times New Roman" w:cs="Times New Roman"/>
                <w:sz w:val="20"/>
                <w:szCs w:val="20"/>
                <w:lang w:val="nl-NL"/>
              </w:rPr>
            </w:pPr>
            <w:r w:rsidRPr="005D5CDD">
              <w:rPr>
                <w:rFonts w:ascii="Times New Roman" w:hAnsi="Times New Roman" w:cs="Times New Roman"/>
                <w:sz w:val="20"/>
                <w:szCs w:val="20"/>
                <w:lang w:val="nl-NL"/>
              </w:rPr>
              <w:lastRenderedPageBreak/>
              <w:t>Menjelaskan legitime portie pewarisan pada anak angkat</w:t>
            </w:r>
          </w:p>
          <w:p w14:paraId="5A02EC50" w14:textId="77777777" w:rsidR="001519DC" w:rsidRPr="000A5A83" w:rsidRDefault="001519DC" w:rsidP="001519DC">
            <w:pPr>
              <w:pStyle w:val="ListParagraph"/>
              <w:ind w:left="0"/>
              <w:jc w:val="both"/>
              <w:rPr>
                <w:rFonts w:ascii="Times New Roman" w:hAnsi="Times New Roman" w:cs="Times New Roman"/>
                <w:sz w:val="20"/>
                <w:szCs w:val="20"/>
                <w:lang w:val="nl-NL"/>
              </w:rPr>
            </w:pPr>
          </w:p>
        </w:tc>
        <w:tc>
          <w:tcPr>
            <w:tcW w:w="1134" w:type="dxa"/>
          </w:tcPr>
          <w:p w14:paraId="308CC287" w14:textId="77777777" w:rsidR="001519DC"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w:t>
            </w:r>
            <w:r w:rsidRPr="005D5CDD">
              <w:rPr>
                <w:rFonts w:ascii="Times New Roman" w:hAnsi="Times New Roman" w:cs="Times New Roman"/>
                <w:sz w:val="20"/>
                <w:szCs w:val="20"/>
                <w:lang w:val="nl-NL"/>
              </w:rPr>
              <w:t xml:space="preserve">enjelaskan legitime portie pewarisan pada anak angkat  </w:t>
            </w:r>
          </w:p>
          <w:p w14:paraId="274DE140" w14:textId="77777777" w:rsidR="001519DC" w:rsidRDefault="001519DC" w:rsidP="001519DC">
            <w:pPr>
              <w:pStyle w:val="ListParagraph"/>
              <w:ind w:left="0"/>
              <w:jc w:val="both"/>
              <w:rPr>
                <w:rFonts w:ascii="Times New Roman" w:hAnsi="Times New Roman" w:cs="Times New Roman"/>
                <w:sz w:val="20"/>
                <w:szCs w:val="20"/>
                <w:lang w:val="nl-NL"/>
              </w:rPr>
            </w:pPr>
          </w:p>
          <w:p w14:paraId="3D308FE8" w14:textId="4E6416F5"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lastRenderedPageBreak/>
              <w:t xml:space="preserve">Menguraikan contoh </w:t>
            </w:r>
            <w:r w:rsidRPr="005D5CDD">
              <w:rPr>
                <w:rFonts w:ascii="Times New Roman" w:hAnsi="Times New Roman" w:cs="Times New Roman"/>
                <w:sz w:val="20"/>
                <w:szCs w:val="20"/>
                <w:lang w:val="nl-NL"/>
              </w:rPr>
              <w:t>legitime portie pewarisan pada anak angkat</w:t>
            </w:r>
          </w:p>
        </w:tc>
        <w:tc>
          <w:tcPr>
            <w:tcW w:w="1559" w:type="dxa"/>
          </w:tcPr>
          <w:p w14:paraId="1887E09F"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lastRenderedPageBreak/>
              <w:t>Bentuk:</w:t>
            </w:r>
          </w:p>
          <w:p w14:paraId="2FC0E969"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16C73D16"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lastRenderedPageBreak/>
              <w:t>Aktifitas di kelas:</w:t>
            </w:r>
          </w:p>
          <w:p w14:paraId="0B0D7EC4" w14:textId="747F2398"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1FC4E39F" w14:textId="4C857DAC"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lastRenderedPageBreak/>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lastRenderedPageBreak/>
              <w:t xml:space="preserve">atau </w:t>
            </w:r>
            <w:r w:rsidRPr="00081F98">
              <w:rPr>
                <w:rFonts w:ascii="Times New Roman" w:hAnsi="Times New Roman" w:cs="Times New Roman"/>
                <w:i/>
                <w:iCs/>
                <w:sz w:val="20"/>
                <w:szCs w:val="20"/>
                <w:lang w:val="nl-NL"/>
              </w:rPr>
              <w:t>gadget</w:t>
            </w:r>
          </w:p>
        </w:tc>
        <w:tc>
          <w:tcPr>
            <w:tcW w:w="709" w:type="dxa"/>
          </w:tcPr>
          <w:p w14:paraId="5F5D0A00" w14:textId="2DFACEC8" w:rsidR="001519DC" w:rsidRPr="000A5A83" w:rsidRDefault="001519DC" w:rsidP="001519DC">
            <w:pPr>
              <w:pStyle w:val="ListParagraph"/>
              <w:ind w:left="0"/>
              <w:jc w:val="both"/>
              <w:rPr>
                <w:rFonts w:ascii="Times New Roman" w:hAnsi="Times New Roman" w:cs="Times New Roman"/>
                <w:sz w:val="20"/>
                <w:szCs w:val="20"/>
                <w:lang w:val="nl-NL"/>
              </w:rPr>
            </w:pPr>
            <w:r w:rsidRPr="00793C31">
              <w:lastRenderedPageBreak/>
              <w:t>40%</w:t>
            </w:r>
          </w:p>
        </w:tc>
        <w:tc>
          <w:tcPr>
            <w:tcW w:w="709" w:type="dxa"/>
          </w:tcPr>
          <w:p w14:paraId="0F558788" w14:textId="47AE6668"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5F3D249A" w14:textId="526B14B2"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47B20AA0" w14:textId="26EA9265" w:rsidR="001519DC" w:rsidRPr="000A5A83" w:rsidRDefault="001519DC" w:rsidP="001519DC">
            <w:pPr>
              <w:pStyle w:val="ListParagraph"/>
              <w:ind w:left="0"/>
              <w:jc w:val="both"/>
              <w:rPr>
                <w:rFonts w:ascii="Times New Roman" w:hAnsi="Times New Roman" w:cs="Times New Roman"/>
                <w:sz w:val="20"/>
                <w:szCs w:val="20"/>
                <w:lang w:val="nl-NL"/>
              </w:rPr>
            </w:pPr>
            <w:r w:rsidRPr="00643C86">
              <w:t xml:space="preserve">Ceramah 40 % </w:t>
            </w:r>
          </w:p>
        </w:tc>
        <w:tc>
          <w:tcPr>
            <w:tcW w:w="709" w:type="dxa"/>
          </w:tcPr>
          <w:p w14:paraId="144E7E6F" w14:textId="40DC186E" w:rsidR="001519DC" w:rsidRPr="000A5A83" w:rsidRDefault="001519DC" w:rsidP="001519DC">
            <w:pPr>
              <w:pStyle w:val="ListParagraph"/>
              <w:ind w:left="0"/>
              <w:jc w:val="both"/>
              <w:rPr>
                <w:rFonts w:ascii="Times New Roman" w:hAnsi="Times New Roman" w:cs="Times New Roman"/>
                <w:sz w:val="20"/>
                <w:szCs w:val="20"/>
                <w:lang w:val="nl-NL"/>
              </w:rPr>
            </w:pPr>
            <w:r w:rsidRPr="00643C86">
              <w:t xml:space="preserve">Diskusi 30% </w:t>
            </w:r>
          </w:p>
        </w:tc>
        <w:tc>
          <w:tcPr>
            <w:tcW w:w="850" w:type="dxa"/>
          </w:tcPr>
          <w:p w14:paraId="225527CA" w14:textId="56A20C73" w:rsidR="001519DC" w:rsidRPr="000A5A83" w:rsidRDefault="001519DC" w:rsidP="001519DC">
            <w:pPr>
              <w:pStyle w:val="ListParagraph"/>
              <w:ind w:left="0"/>
              <w:jc w:val="both"/>
              <w:rPr>
                <w:rFonts w:ascii="Times New Roman" w:hAnsi="Times New Roman" w:cs="Times New Roman"/>
                <w:sz w:val="20"/>
                <w:szCs w:val="20"/>
                <w:lang w:val="nl-NL"/>
              </w:rPr>
            </w:pPr>
            <w:r w:rsidRPr="00643C86">
              <w:t xml:space="preserve">Tanya Jawab 30% </w:t>
            </w:r>
          </w:p>
        </w:tc>
        <w:tc>
          <w:tcPr>
            <w:tcW w:w="709" w:type="dxa"/>
          </w:tcPr>
          <w:p w14:paraId="5D9330DC" w14:textId="21C48579" w:rsidR="001519DC" w:rsidRPr="000A5A83" w:rsidRDefault="001519DC" w:rsidP="001519DC">
            <w:pPr>
              <w:pStyle w:val="ListParagraph"/>
              <w:ind w:left="0"/>
              <w:jc w:val="both"/>
              <w:rPr>
                <w:rFonts w:ascii="Times New Roman" w:hAnsi="Times New Roman" w:cs="Times New Roman"/>
                <w:sz w:val="20"/>
                <w:szCs w:val="20"/>
                <w:lang w:val="nl-NL"/>
              </w:rPr>
            </w:pPr>
            <w:r w:rsidRPr="00643C86">
              <w:t xml:space="preserve">Postest </w:t>
            </w:r>
          </w:p>
        </w:tc>
        <w:tc>
          <w:tcPr>
            <w:tcW w:w="567" w:type="dxa"/>
          </w:tcPr>
          <w:p w14:paraId="1C468208" w14:textId="5346E227"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10A61B06" w14:textId="615EDF30" w:rsidR="001519DC" w:rsidRPr="000A5A83" w:rsidRDefault="001519DC" w:rsidP="001519DC">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5907456" w14:textId="0FA5194B" w:rsidR="001519DC" w:rsidRPr="000A5A83" w:rsidRDefault="001519DC" w:rsidP="001519DC">
            <w:pPr>
              <w:pStyle w:val="ListParagraph"/>
              <w:ind w:left="0"/>
              <w:jc w:val="both"/>
              <w:rPr>
                <w:rFonts w:ascii="Times New Roman" w:hAnsi="Times New Roman" w:cs="Times New Roman"/>
                <w:sz w:val="20"/>
                <w:szCs w:val="20"/>
                <w:lang w:val="nl-NL"/>
              </w:rPr>
            </w:pPr>
            <w:r w:rsidRPr="000A5A83">
              <w:rPr>
                <w:rFonts w:ascii="Times New Roman" w:hAnsi="Times New Roman" w:cs="Times New Roman"/>
                <w:sz w:val="20"/>
                <w:szCs w:val="20"/>
                <w:lang w:val="nl-NL"/>
              </w:rPr>
              <w:t>Zainuddin. 2010. Pelaks</w:t>
            </w:r>
            <w:r>
              <w:rPr>
                <w:rFonts w:ascii="Times New Roman" w:hAnsi="Times New Roman" w:cs="Times New Roman"/>
                <w:sz w:val="20"/>
                <w:szCs w:val="20"/>
                <w:lang w:val="nl-NL"/>
              </w:rPr>
              <w:t>a</w:t>
            </w:r>
            <w:r w:rsidRPr="000A5A83">
              <w:rPr>
                <w:rFonts w:ascii="Times New Roman" w:hAnsi="Times New Roman" w:cs="Times New Roman"/>
                <w:sz w:val="20"/>
                <w:szCs w:val="20"/>
                <w:lang w:val="nl-NL"/>
              </w:rPr>
              <w:t>naan</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t>Huku m</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lastRenderedPageBreak/>
              <w:t>Waris</w:t>
            </w:r>
            <w:r>
              <w:rPr>
                <w:rFonts w:ascii="Times New Roman" w:hAnsi="Times New Roman" w:cs="Times New Roman"/>
                <w:sz w:val="20"/>
                <w:szCs w:val="20"/>
                <w:lang w:val="nl-NL"/>
              </w:rPr>
              <w:t xml:space="preserve"> </w:t>
            </w:r>
            <w:r w:rsidRPr="000A5A83">
              <w:rPr>
                <w:rFonts w:ascii="Times New Roman" w:hAnsi="Times New Roman" w:cs="Times New Roman"/>
                <w:sz w:val="20"/>
                <w:szCs w:val="20"/>
                <w:lang w:val="nl-NL"/>
              </w:rPr>
              <w:t>di Indonea</w:t>
            </w:r>
            <w:r>
              <w:rPr>
                <w:rFonts w:ascii="Times New Roman" w:hAnsi="Times New Roman" w:cs="Times New Roman"/>
                <w:sz w:val="20"/>
                <w:szCs w:val="20"/>
                <w:lang w:val="nl-NL"/>
              </w:rPr>
              <w:t>.</w:t>
            </w:r>
            <w:r w:rsidRPr="000A5A83">
              <w:rPr>
                <w:rFonts w:ascii="Times New Roman" w:hAnsi="Times New Roman" w:cs="Times New Roman"/>
                <w:sz w:val="20"/>
                <w:szCs w:val="20"/>
                <w:lang w:val="nl-NL"/>
              </w:rPr>
              <w:t>Jakara:Sinar Grafika</w:t>
            </w:r>
          </w:p>
        </w:tc>
      </w:tr>
      <w:tr w:rsidR="001519DC" w:rsidRPr="000A5A83" w14:paraId="50E920BB" w14:textId="77777777" w:rsidTr="00874F75">
        <w:tc>
          <w:tcPr>
            <w:tcW w:w="845" w:type="dxa"/>
          </w:tcPr>
          <w:p w14:paraId="5B3ED759" w14:textId="16DA9898"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lastRenderedPageBreak/>
              <w:t>6</w:t>
            </w:r>
          </w:p>
        </w:tc>
        <w:tc>
          <w:tcPr>
            <w:tcW w:w="709" w:type="dxa"/>
          </w:tcPr>
          <w:p w14:paraId="536C67C9" w14:textId="20CF8A64" w:rsidR="001519DC" w:rsidRDefault="001519DC" w:rsidP="001519DC">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1</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14D86626" w14:textId="03DB4890"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KK.K.3</w:t>
            </w:r>
          </w:p>
        </w:tc>
        <w:tc>
          <w:tcPr>
            <w:tcW w:w="1134" w:type="dxa"/>
          </w:tcPr>
          <w:p w14:paraId="4CD37A19" w14:textId="0763D6E2" w:rsidR="001519DC" w:rsidRPr="000A5A83" w:rsidRDefault="001519DC" w:rsidP="001519DC">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Pr>
                <w:rFonts w:ascii="Times New Roman" w:hAnsi="Times New Roman" w:cs="Times New Roman"/>
                <w:sz w:val="20"/>
                <w:szCs w:val="20"/>
                <w:lang w:val="nl-NL"/>
              </w:rPr>
              <w:t xml:space="preserve"> m</w:t>
            </w:r>
            <w:r w:rsidRPr="005D5CDD">
              <w:rPr>
                <w:rFonts w:ascii="Times New Roman" w:hAnsi="Times New Roman" w:cs="Times New Roman"/>
                <w:sz w:val="20"/>
                <w:szCs w:val="20"/>
                <w:lang w:val="nl-NL"/>
              </w:rPr>
              <w:t>enjelaskan Dasar Hukum Kewarisan Islam</w:t>
            </w:r>
          </w:p>
        </w:tc>
        <w:tc>
          <w:tcPr>
            <w:tcW w:w="1134" w:type="dxa"/>
          </w:tcPr>
          <w:p w14:paraId="67FFF70F" w14:textId="73DB7D9C" w:rsidR="001519DC" w:rsidRPr="000A5A83" w:rsidRDefault="001519DC" w:rsidP="001519DC">
            <w:pPr>
              <w:pStyle w:val="ListParagraph"/>
              <w:ind w:left="0"/>
              <w:jc w:val="both"/>
              <w:rPr>
                <w:rFonts w:ascii="Times New Roman" w:hAnsi="Times New Roman" w:cs="Times New Roman"/>
                <w:sz w:val="20"/>
                <w:szCs w:val="20"/>
                <w:lang w:val="nl-NL"/>
              </w:rPr>
            </w:pPr>
            <w:r w:rsidRPr="005D5CDD">
              <w:rPr>
                <w:rFonts w:ascii="Times New Roman" w:hAnsi="Times New Roman" w:cs="Times New Roman"/>
                <w:sz w:val="20"/>
                <w:szCs w:val="20"/>
                <w:lang w:val="nl-NL"/>
              </w:rPr>
              <w:t>Menjelaskan Dasar Hukum Kewarisan Islam</w:t>
            </w:r>
          </w:p>
        </w:tc>
        <w:tc>
          <w:tcPr>
            <w:tcW w:w="1134" w:type="dxa"/>
          </w:tcPr>
          <w:p w14:paraId="6B73E1C2" w14:textId="77777777" w:rsidR="001519DC" w:rsidRPr="001519DC" w:rsidRDefault="001519DC" w:rsidP="001519DC">
            <w:pPr>
              <w:pStyle w:val="ListParagraph"/>
              <w:ind w:left="0"/>
              <w:jc w:val="both"/>
              <w:rPr>
                <w:rFonts w:ascii="Times New Roman" w:hAnsi="Times New Roman" w:cs="Times New Roman"/>
                <w:sz w:val="20"/>
                <w:szCs w:val="20"/>
                <w:lang w:val="nl-NL"/>
              </w:rPr>
            </w:pPr>
            <w:r w:rsidRPr="001519DC">
              <w:rPr>
                <w:rFonts w:ascii="Times New Roman" w:hAnsi="Times New Roman" w:cs="Times New Roman"/>
                <w:sz w:val="20"/>
                <w:szCs w:val="20"/>
                <w:lang w:val="nl-NL"/>
              </w:rPr>
              <w:t>Menjelaskan latar belakang berlakunya waris Islam di Indonesi</w:t>
            </w:r>
          </w:p>
          <w:p w14:paraId="0159A1CA" w14:textId="77777777" w:rsidR="001519DC" w:rsidRPr="001519DC" w:rsidRDefault="001519DC" w:rsidP="001519DC">
            <w:pPr>
              <w:pStyle w:val="ListParagraph"/>
              <w:ind w:left="0"/>
              <w:jc w:val="both"/>
              <w:rPr>
                <w:rFonts w:ascii="Times New Roman" w:hAnsi="Times New Roman" w:cs="Times New Roman"/>
                <w:sz w:val="20"/>
                <w:szCs w:val="20"/>
                <w:lang w:val="nl-NL"/>
              </w:rPr>
            </w:pPr>
          </w:p>
          <w:p w14:paraId="61B5DC74" w14:textId="2EFAEA6D" w:rsidR="001519DC" w:rsidRPr="001519DC" w:rsidRDefault="001519DC" w:rsidP="001519DC">
            <w:pPr>
              <w:pStyle w:val="ListParagraph"/>
              <w:ind w:left="0"/>
              <w:jc w:val="both"/>
              <w:rPr>
                <w:rFonts w:ascii="Times New Roman" w:hAnsi="Times New Roman" w:cs="Times New Roman"/>
                <w:sz w:val="20"/>
                <w:szCs w:val="20"/>
                <w:lang w:val="nl-NL"/>
              </w:rPr>
            </w:pPr>
            <w:r w:rsidRPr="001519DC">
              <w:rPr>
                <w:rFonts w:ascii="Times New Roman" w:hAnsi="Times New Roman" w:cs="Times New Roman"/>
                <w:sz w:val="20"/>
                <w:szCs w:val="20"/>
                <w:lang w:val="nl-NL"/>
              </w:rPr>
              <w:t>Menjelask an Dasar Hukum dan Landasan Normatif Waris Isla m di Indonesia</w:t>
            </w:r>
          </w:p>
        </w:tc>
        <w:tc>
          <w:tcPr>
            <w:tcW w:w="1559" w:type="dxa"/>
          </w:tcPr>
          <w:p w14:paraId="4E63AA6A"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Bentuk:</w:t>
            </w:r>
          </w:p>
          <w:p w14:paraId="608D88D6" w14:textId="77777777" w:rsidR="001519DC" w:rsidRPr="00081F98" w:rsidRDefault="001519DC" w:rsidP="001519DC">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30C75BE6" w14:textId="77777777" w:rsidR="001519DC" w:rsidRPr="00081F98" w:rsidRDefault="001519DC" w:rsidP="001519DC">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18D73E76" w14:textId="6B1D5E71"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1483F310" w14:textId="60BD17B9" w:rsidR="001519DC" w:rsidRPr="000A5A83" w:rsidRDefault="001519DC" w:rsidP="001519DC">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25105726" w14:textId="555384B0" w:rsidR="001519DC" w:rsidRPr="000A5A83" w:rsidRDefault="001519DC" w:rsidP="001519DC">
            <w:pPr>
              <w:pStyle w:val="ListParagraph"/>
              <w:ind w:left="0"/>
              <w:jc w:val="both"/>
              <w:rPr>
                <w:rFonts w:ascii="Times New Roman" w:hAnsi="Times New Roman" w:cs="Times New Roman"/>
                <w:sz w:val="20"/>
                <w:szCs w:val="20"/>
                <w:lang w:val="nl-NL"/>
              </w:rPr>
            </w:pPr>
            <w:r w:rsidRPr="00793C31">
              <w:t>40%</w:t>
            </w:r>
          </w:p>
        </w:tc>
        <w:tc>
          <w:tcPr>
            <w:tcW w:w="709" w:type="dxa"/>
          </w:tcPr>
          <w:p w14:paraId="7EEC1854" w14:textId="6DF27C72"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708" w:type="dxa"/>
          </w:tcPr>
          <w:p w14:paraId="426E5251" w14:textId="4695E702" w:rsidR="001519DC" w:rsidRPr="000A5A83" w:rsidRDefault="001519DC" w:rsidP="001519DC">
            <w:pPr>
              <w:pStyle w:val="ListParagraph"/>
              <w:ind w:left="0"/>
              <w:jc w:val="both"/>
              <w:rPr>
                <w:rFonts w:ascii="Times New Roman" w:hAnsi="Times New Roman" w:cs="Times New Roman"/>
                <w:sz w:val="20"/>
                <w:szCs w:val="20"/>
                <w:lang w:val="nl-NL"/>
              </w:rPr>
            </w:pPr>
            <w:r>
              <w:t>3</w:t>
            </w:r>
            <w:r w:rsidRPr="00793C31">
              <w:t>0%</w:t>
            </w:r>
          </w:p>
        </w:tc>
        <w:tc>
          <w:tcPr>
            <w:tcW w:w="851" w:type="dxa"/>
          </w:tcPr>
          <w:p w14:paraId="1D58B463" w14:textId="4350746C" w:rsidR="001519DC" w:rsidRPr="000A5A83" w:rsidRDefault="001519DC" w:rsidP="001519DC">
            <w:pPr>
              <w:pStyle w:val="ListParagraph"/>
              <w:ind w:left="0"/>
              <w:jc w:val="both"/>
              <w:rPr>
                <w:rFonts w:ascii="Times New Roman" w:hAnsi="Times New Roman" w:cs="Times New Roman"/>
                <w:sz w:val="20"/>
                <w:szCs w:val="20"/>
                <w:lang w:val="nl-NL"/>
              </w:rPr>
            </w:pPr>
            <w:r w:rsidRPr="00AB6D7A">
              <w:t xml:space="preserve">Ceramah 40 % </w:t>
            </w:r>
          </w:p>
        </w:tc>
        <w:tc>
          <w:tcPr>
            <w:tcW w:w="709" w:type="dxa"/>
          </w:tcPr>
          <w:p w14:paraId="6F0CEDF6" w14:textId="0DE0F92D" w:rsidR="001519DC" w:rsidRPr="000A5A83" w:rsidRDefault="001519DC" w:rsidP="001519DC">
            <w:pPr>
              <w:pStyle w:val="ListParagraph"/>
              <w:ind w:left="0"/>
              <w:jc w:val="both"/>
              <w:rPr>
                <w:rFonts w:ascii="Times New Roman" w:hAnsi="Times New Roman" w:cs="Times New Roman"/>
                <w:sz w:val="20"/>
                <w:szCs w:val="20"/>
                <w:lang w:val="nl-NL"/>
              </w:rPr>
            </w:pPr>
            <w:r w:rsidRPr="00AB6D7A">
              <w:t xml:space="preserve">Diskusi 30% </w:t>
            </w:r>
          </w:p>
        </w:tc>
        <w:tc>
          <w:tcPr>
            <w:tcW w:w="850" w:type="dxa"/>
          </w:tcPr>
          <w:p w14:paraId="5E11F8D1" w14:textId="0AC3E40E" w:rsidR="001519DC" w:rsidRPr="000A5A83" w:rsidRDefault="001519DC" w:rsidP="001519DC">
            <w:pPr>
              <w:pStyle w:val="ListParagraph"/>
              <w:ind w:left="0"/>
              <w:jc w:val="both"/>
              <w:rPr>
                <w:rFonts w:ascii="Times New Roman" w:hAnsi="Times New Roman" w:cs="Times New Roman"/>
                <w:sz w:val="20"/>
                <w:szCs w:val="20"/>
                <w:lang w:val="nl-NL"/>
              </w:rPr>
            </w:pPr>
            <w:r w:rsidRPr="00AB6D7A">
              <w:t xml:space="preserve">Tanya Jawab 30% </w:t>
            </w:r>
          </w:p>
        </w:tc>
        <w:tc>
          <w:tcPr>
            <w:tcW w:w="709" w:type="dxa"/>
          </w:tcPr>
          <w:p w14:paraId="72834CE7" w14:textId="1810AE9D" w:rsidR="001519DC" w:rsidRPr="000A5A83" w:rsidRDefault="001519DC" w:rsidP="001519DC">
            <w:pPr>
              <w:pStyle w:val="ListParagraph"/>
              <w:ind w:left="0"/>
              <w:jc w:val="both"/>
              <w:rPr>
                <w:rFonts w:ascii="Times New Roman" w:hAnsi="Times New Roman" w:cs="Times New Roman"/>
                <w:sz w:val="20"/>
                <w:szCs w:val="20"/>
                <w:lang w:val="nl-NL"/>
              </w:rPr>
            </w:pPr>
            <w:r w:rsidRPr="00AB6D7A">
              <w:t xml:space="preserve">Postest </w:t>
            </w:r>
          </w:p>
        </w:tc>
        <w:tc>
          <w:tcPr>
            <w:tcW w:w="567" w:type="dxa"/>
          </w:tcPr>
          <w:p w14:paraId="322A3819" w14:textId="7400B0B0" w:rsidR="001519DC" w:rsidRPr="000A5A83" w:rsidRDefault="001519DC" w:rsidP="001519DC">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18B6EC6E" w14:textId="59874533" w:rsidR="001519DC" w:rsidRPr="000A5A83" w:rsidRDefault="001519DC" w:rsidP="001519DC">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3C98E72B" w14:textId="0AB8DC37" w:rsidR="001519DC" w:rsidRPr="000A5A83" w:rsidRDefault="001519DC" w:rsidP="001519DC">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Suparman. Eman. 2014. Hukum Waris Indonesia dalam Perspektif Islam Adat dan BW .Bandung:Refika Aditama</w:t>
            </w:r>
          </w:p>
        </w:tc>
      </w:tr>
      <w:tr w:rsidR="00323D44" w:rsidRPr="000A5A83" w14:paraId="5B9C6C8D" w14:textId="77777777" w:rsidTr="00277827">
        <w:tc>
          <w:tcPr>
            <w:tcW w:w="845" w:type="dxa"/>
          </w:tcPr>
          <w:p w14:paraId="29100E3C" w14:textId="1AFD56C2" w:rsidR="00323D44" w:rsidRDefault="00323D44" w:rsidP="00323D44">
            <w:pPr>
              <w:pStyle w:val="ListParagraph"/>
              <w:ind w:left="0"/>
              <w:jc w:val="both"/>
              <w:rPr>
                <w:rFonts w:ascii="Times New Roman" w:hAnsi="Times New Roman" w:cs="Times New Roman"/>
                <w:sz w:val="20"/>
                <w:szCs w:val="20"/>
              </w:rPr>
            </w:pPr>
            <w:r>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14:paraId="53B66FD4" w14:textId="77777777" w:rsidR="00323D44" w:rsidRDefault="00323D44" w:rsidP="00323D44">
            <w:pPr>
              <w:pStyle w:val="ListParagraph"/>
              <w:ind w:left="0"/>
              <w:jc w:val="both"/>
              <w:rPr>
                <w:rFonts w:ascii="Times New Roman" w:hAnsi="Times New Roman" w:cs="Times New Roman"/>
                <w:sz w:val="24"/>
                <w:szCs w:val="24"/>
                <w:lang w:val="nl-NL"/>
              </w:rPr>
            </w:pPr>
            <w:r>
              <w:rPr>
                <w:rFonts w:ascii="Times New Roman" w:hAnsi="Times New Roman" w:cs="Times New Roman"/>
                <w:sz w:val="24"/>
                <w:szCs w:val="24"/>
                <w:lang w:val="nl-NL"/>
              </w:rPr>
              <w:t>S.1, S.3, P.3.,</w:t>
            </w:r>
          </w:p>
          <w:p w14:paraId="67FEECE2" w14:textId="18ECF6A7" w:rsidR="00323D44" w:rsidRPr="009B7336" w:rsidRDefault="00323D44" w:rsidP="00323D44">
            <w:pPr>
              <w:pStyle w:val="ListParagraph"/>
              <w:ind w:left="0"/>
              <w:jc w:val="both"/>
              <w:rPr>
                <w:rFonts w:ascii="Times New Roman" w:hAnsi="Times New Roman" w:cs="Times New Roman"/>
                <w:sz w:val="24"/>
                <w:szCs w:val="24"/>
                <w:lang w:val="nl-NL"/>
              </w:rPr>
            </w:pPr>
            <w:r>
              <w:rPr>
                <w:rFonts w:ascii="Times New Roman" w:hAnsi="Times New Roman" w:cs="Times New Roman"/>
                <w:sz w:val="24"/>
                <w:szCs w:val="24"/>
                <w:lang w:val="nl-NL"/>
              </w:rPr>
              <w:t>KK.K.3</w:t>
            </w:r>
          </w:p>
        </w:tc>
        <w:tc>
          <w:tcPr>
            <w:tcW w:w="1134" w:type="dxa"/>
            <w:tcBorders>
              <w:top w:val="single" w:sz="4" w:space="0" w:color="auto"/>
              <w:left w:val="single" w:sz="4" w:space="0" w:color="auto"/>
              <w:bottom w:val="single" w:sz="4" w:space="0" w:color="auto"/>
              <w:right w:val="single" w:sz="4" w:space="0" w:color="auto"/>
            </w:tcBorders>
          </w:tcPr>
          <w:p w14:paraId="39D2992E" w14:textId="55BF27F4" w:rsidR="00323D44" w:rsidRPr="00287F66"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Mahasiswa mampu menjelaskan Dasar Hukum Kewarisan Islam</w:t>
            </w:r>
          </w:p>
        </w:tc>
        <w:tc>
          <w:tcPr>
            <w:tcW w:w="1134" w:type="dxa"/>
            <w:tcBorders>
              <w:top w:val="single" w:sz="4" w:space="0" w:color="auto"/>
              <w:left w:val="single" w:sz="4" w:space="0" w:color="auto"/>
              <w:bottom w:val="single" w:sz="4" w:space="0" w:color="auto"/>
              <w:right w:val="single" w:sz="4" w:space="0" w:color="auto"/>
            </w:tcBorders>
          </w:tcPr>
          <w:p w14:paraId="5F4B55F2" w14:textId="216C99D4" w:rsidR="00323D44" w:rsidRPr="005D5CDD"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Menjelaskan Dasar Hukum Kewarisan Islam</w:t>
            </w:r>
          </w:p>
        </w:tc>
        <w:tc>
          <w:tcPr>
            <w:tcW w:w="1134" w:type="dxa"/>
            <w:tcBorders>
              <w:top w:val="single" w:sz="4" w:space="0" w:color="auto"/>
              <w:left w:val="single" w:sz="4" w:space="0" w:color="auto"/>
              <w:bottom w:val="single" w:sz="4" w:space="0" w:color="auto"/>
              <w:right w:val="single" w:sz="4" w:space="0" w:color="auto"/>
            </w:tcBorders>
          </w:tcPr>
          <w:p w14:paraId="5E5619DA" w14:textId="77777777" w:rsidR="00323D4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Menjelaskan latar belakang berlakunya waris Islam di Indonesi</w:t>
            </w:r>
          </w:p>
          <w:p w14:paraId="282AB71C" w14:textId="77777777" w:rsidR="00323D44" w:rsidRDefault="00323D44" w:rsidP="00323D44">
            <w:pPr>
              <w:pStyle w:val="ListParagraph"/>
              <w:ind w:left="0"/>
              <w:jc w:val="both"/>
              <w:rPr>
                <w:rFonts w:ascii="Times New Roman" w:hAnsi="Times New Roman" w:cs="Times New Roman"/>
                <w:sz w:val="20"/>
                <w:szCs w:val="20"/>
                <w:lang w:val="nl-NL"/>
              </w:rPr>
            </w:pPr>
          </w:p>
          <w:p w14:paraId="682D15C1" w14:textId="09BF6AC4" w:rsidR="00323D44" w:rsidRPr="001519DC"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Menjelask an Dasar Hukum dan Landasan Normatif Waris Isla m di Indonesia</w:t>
            </w:r>
          </w:p>
        </w:tc>
        <w:tc>
          <w:tcPr>
            <w:tcW w:w="1559" w:type="dxa"/>
            <w:tcBorders>
              <w:top w:val="single" w:sz="4" w:space="0" w:color="auto"/>
              <w:left w:val="single" w:sz="4" w:space="0" w:color="auto"/>
              <w:bottom w:val="single" w:sz="4" w:space="0" w:color="auto"/>
              <w:right w:val="single" w:sz="4" w:space="0" w:color="auto"/>
            </w:tcBorders>
          </w:tcPr>
          <w:p w14:paraId="0F6FA085" w14:textId="77777777" w:rsidR="00323D44" w:rsidRDefault="00323D44" w:rsidP="00323D44">
            <w:pPr>
              <w:rPr>
                <w:rFonts w:ascii="Times New Roman" w:eastAsia="Times New Roman" w:hAnsi="Times New Roman" w:cs="Times New Roman"/>
              </w:rPr>
            </w:pPr>
            <w:r>
              <w:rPr>
                <w:rFonts w:ascii="Times New Roman" w:eastAsia="Times New Roman" w:hAnsi="Times New Roman" w:cs="Times New Roman"/>
              </w:rPr>
              <w:t>Bentuk:</w:t>
            </w:r>
          </w:p>
          <w:p w14:paraId="486DD473" w14:textId="77777777" w:rsidR="00323D44" w:rsidRDefault="00323D44" w:rsidP="00323D44">
            <w:pPr>
              <w:rPr>
                <w:rFonts w:ascii="Times New Roman" w:eastAsia="Times New Roman" w:hAnsi="Times New Roman" w:cs="Times New Roman"/>
              </w:rPr>
            </w:pPr>
            <w:r>
              <w:rPr>
                <w:rFonts w:ascii="Times New Roman" w:eastAsia="Times New Roman" w:hAnsi="Times New Roman" w:cs="Times New Roman"/>
              </w:rPr>
              <w:t>secara daring dengan aplikasi e- learning</w:t>
            </w:r>
          </w:p>
          <w:p w14:paraId="387C1A37" w14:textId="77777777" w:rsidR="00323D44" w:rsidRDefault="00323D44" w:rsidP="00323D44">
            <w:pPr>
              <w:rPr>
                <w:rFonts w:ascii="Times New Roman" w:eastAsia="Times New Roman" w:hAnsi="Times New Roman" w:cs="Times New Roman"/>
                <w:lang w:val="nl-NL"/>
              </w:rPr>
            </w:pPr>
            <w:r>
              <w:rPr>
                <w:rFonts w:ascii="Times New Roman" w:eastAsia="Times New Roman" w:hAnsi="Times New Roman" w:cs="Times New Roman"/>
                <w:lang w:val="nl-NL"/>
              </w:rPr>
              <w:t>Aktifitas di kelas:</w:t>
            </w:r>
          </w:p>
          <w:p w14:paraId="24A87C16" w14:textId="0C06930A" w:rsidR="00323D44" w:rsidRPr="00081F98" w:rsidRDefault="00323D44" w:rsidP="00323D44">
            <w:pPr>
              <w:rPr>
                <w:rFonts w:ascii="Times New Roman" w:eastAsia="Times New Roman" w:hAnsi="Times New Roman" w:cs="Times New Roman"/>
              </w:rPr>
            </w:pPr>
            <w:r>
              <w:rPr>
                <w:rFonts w:ascii="Times New Roman" w:eastAsia="Times New Roman" w:hAnsi="Times New Roman" w:cs="Times New Roman"/>
                <w:lang w:val="nl-NL"/>
              </w:rPr>
              <w:t>Metode: Ceramah dan  diskusi.</w:t>
            </w:r>
          </w:p>
        </w:tc>
        <w:tc>
          <w:tcPr>
            <w:tcW w:w="709" w:type="dxa"/>
            <w:tcBorders>
              <w:top w:val="single" w:sz="4" w:space="0" w:color="auto"/>
              <w:left w:val="single" w:sz="4" w:space="0" w:color="auto"/>
              <w:bottom w:val="single" w:sz="4" w:space="0" w:color="auto"/>
              <w:right w:val="single" w:sz="4" w:space="0" w:color="auto"/>
            </w:tcBorders>
          </w:tcPr>
          <w:p w14:paraId="6EAD0BD7" w14:textId="73439F0D" w:rsidR="00323D44" w:rsidRPr="00081F98"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 xml:space="preserve">Komputer/ Laptop dan LCD </w:t>
            </w:r>
            <w:r>
              <w:rPr>
                <w:rFonts w:ascii="Times New Roman" w:hAnsi="Times New Roman" w:cs="Times New Roman"/>
                <w:i/>
                <w:iCs/>
                <w:sz w:val="20"/>
                <w:szCs w:val="20"/>
                <w:lang w:val="nl-NL"/>
              </w:rPr>
              <w:t xml:space="preserve">projector </w:t>
            </w:r>
            <w:r>
              <w:rPr>
                <w:rFonts w:ascii="Times New Roman" w:hAnsi="Times New Roman" w:cs="Times New Roman"/>
                <w:sz w:val="20"/>
                <w:szCs w:val="20"/>
                <w:lang w:val="nl-NL"/>
              </w:rPr>
              <w:t xml:space="preserve">atau </w:t>
            </w:r>
            <w:r>
              <w:rPr>
                <w:rFonts w:ascii="Times New Roman" w:hAnsi="Times New Roman" w:cs="Times New Roman"/>
                <w:i/>
                <w:iCs/>
                <w:sz w:val="20"/>
                <w:szCs w:val="20"/>
                <w:lang w:val="nl-NL"/>
              </w:rPr>
              <w:t>gadget</w:t>
            </w:r>
          </w:p>
        </w:tc>
        <w:tc>
          <w:tcPr>
            <w:tcW w:w="709" w:type="dxa"/>
            <w:tcBorders>
              <w:top w:val="single" w:sz="4" w:space="0" w:color="auto"/>
              <w:left w:val="single" w:sz="4" w:space="0" w:color="auto"/>
              <w:bottom w:val="single" w:sz="4" w:space="0" w:color="auto"/>
              <w:right w:val="single" w:sz="4" w:space="0" w:color="auto"/>
            </w:tcBorders>
          </w:tcPr>
          <w:p w14:paraId="7FAC2B9E" w14:textId="0439AD50" w:rsidR="00323D44" w:rsidRPr="00793C31" w:rsidRDefault="00323D44" w:rsidP="00323D44">
            <w:pPr>
              <w:pStyle w:val="ListParagraph"/>
              <w:ind w:left="0"/>
              <w:jc w:val="both"/>
            </w:pPr>
            <w:r>
              <w:t>40%</w:t>
            </w:r>
          </w:p>
        </w:tc>
        <w:tc>
          <w:tcPr>
            <w:tcW w:w="709" w:type="dxa"/>
            <w:tcBorders>
              <w:top w:val="single" w:sz="4" w:space="0" w:color="auto"/>
              <w:left w:val="single" w:sz="4" w:space="0" w:color="auto"/>
              <w:bottom w:val="single" w:sz="4" w:space="0" w:color="auto"/>
              <w:right w:val="single" w:sz="4" w:space="0" w:color="auto"/>
            </w:tcBorders>
          </w:tcPr>
          <w:p w14:paraId="0B1237A0" w14:textId="33BA85A5" w:rsidR="00323D44" w:rsidRDefault="00323D44" w:rsidP="00323D44">
            <w:pPr>
              <w:pStyle w:val="ListParagraph"/>
              <w:ind w:left="0"/>
              <w:jc w:val="both"/>
            </w:pPr>
            <w:r>
              <w:t>30%</w:t>
            </w:r>
          </w:p>
        </w:tc>
        <w:tc>
          <w:tcPr>
            <w:tcW w:w="708" w:type="dxa"/>
            <w:tcBorders>
              <w:top w:val="single" w:sz="4" w:space="0" w:color="auto"/>
              <w:left w:val="single" w:sz="4" w:space="0" w:color="auto"/>
              <w:bottom w:val="single" w:sz="4" w:space="0" w:color="auto"/>
              <w:right w:val="single" w:sz="4" w:space="0" w:color="auto"/>
            </w:tcBorders>
          </w:tcPr>
          <w:p w14:paraId="54ECA5E7" w14:textId="15A5CB88" w:rsidR="00323D44" w:rsidRDefault="00323D44" w:rsidP="00323D44">
            <w:pPr>
              <w:pStyle w:val="ListParagraph"/>
              <w:ind w:left="0"/>
              <w:jc w:val="both"/>
            </w:pPr>
            <w:r>
              <w:t>30%</w:t>
            </w:r>
          </w:p>
        </w:tc>
        <w:tc>
          <w:tcPr>
            <w:tcW w:w="851" w:type="dxa"/>
            <w:tcBorders>
              <w:top w:val="single" w:sz="4" w:space="0" w:color="auto"/>
              <w:left w:val="single" w:sz="4" w:space="0" w:color="auto"/>
              <w:bottom w:val="single" w:sz="4" w:space="0" w:color="auto"/>
              <w:right w:val="single" w:sz="4" w:space="0" w:color="auto"/>
            </w:tcBorders>
          </w:tcPr>
          <w:p w14:paraId="15A57247" w14:textId="147DE9EA" w:rsidR="00323D44" w:rsidRPr="00AB6D7A" w:rsidRDefault="00323D44" w:rsidP="00323D44">
            <w:pPr>
              <w:pStyle w:val="ListParagraph"/>
              <w:ind w:left="0"/>
              <w:jc w:val="both"/>
            </w:pPr>
            <w:r>
              <w:t xml:space="preserve">Ceramah 40 % </w:t>
            </w:r>
          </w:p>
        </w:tc>
        <w:tc>
          <w:tcPr>
            <w:tcW w:w="709" w:type="dxa"/>
            <w:tcBorders>
              <w:top w:val="single" w:sz="4" w:space="0" w:color="auto"/>
              <w:left w:val="single" w:sz="4" w:space="0" w:color="auto"/>
              <w:bottom w:val="single" w:sz="4" w:space="0" w:color="auto"/>
              <w:right w:val="single" w:sz="4" w:space="0" w:color="auto"/>
            </w:tcBorders>
          </w:tcPr>
          <w:p w14:paraId="071DBBBA" w14:textId="3D8370C1" w:rsidR="00323D44" w:rsidRPr="00AB6D7A" w:rsidRDefault="00323D44" w:rsidP="00323D44">
            <w:pPr>
              <w:pStyle w:val="ListParagraph"/>
              <w:ind w:left="0"/>
              <w:jc w:val="both"/>
            </w:pPr>
            <w:r>
              <w:t xml:space="preserve">Diskusi 30% </w:t>
            </w:r>
          </w:p>
        </w:tc>
        <w:tc>
          <w:tcPr>
            <w:tcW w:w="850" w:type="dxa"/>
            <w:tcBorders>
              <w:top w:val="single" w:sz="4" w:space="0" w:color="auto"/>
              <w:left w:val="single" w:sz="4" w:space="0" w:color="auto"/>
              <w:bottom w:val="single" w:sz="4" w:space="0" w:color="auto"/>
              <w:right w:val="single" w:sz="4" w:space="0" w:color="auto"/>
            </w:tcBorders>
          </w:tcPr>
          <w:p w14:paraId="1AB78F50" w14:textId="76895F2C" w:rsidR="00323D44" w:rsidRPr="00AB6D7A" w:rsidRDefault="00323D44" w:rsidP="00323D44">
            <w:pPr>
              <w:pStyle w:val="ListParagraph"/>
              <w:ind w:left="0"/>
              <w:jc w:val="both"/>
            </w:pPr>
            <w:r>
              <w:t xml:space="preserve">Tanya Jawab 30% </w:t>
            </w:r>
          </w:p>
        </w:tc>
        <w:tc>
          <w:tcPr>
            <w:tcW w:w="709" w:type="dxa"/>
            <w:tcBorders>
              <w:top w:val="single" w:sz="4" w:space="0" w:color="auto"/>
              <w:left w:val="single" w:sz="4" w:space="0" w:color="auto"/>
              <w:bottom w:val="single" w:sz="4" w:space="0" w:color="auto"/>
              <w:right w:val="single" w:sz="4" w:space="0" w:color="auto"/>
            </w:tcBorders>
          </w:tcPr>
          <w:p w14:paraId="0F01A125" w14:textId="0F150AA1" w:rsidR="00323D44" w:rsidRPr="00AB6D7A" w:rsidRDefault="00323D44" w:rsidP="00323D44">
            <w:pPr>
              <w:pStyle w:val="ListParagraph"/>
              <w:ind w:left="0"/>
              <w:jc w:val="both"/>
            </w:pPr>
            <w:r>
              <w:t xml:space="preserve">Postest </w:t>
            </w:r>
          </w:p>
        </w:tc>
        <w:tc>
          <w:tcPr>
            <w:tcW w:w="567" w:type="dxa"/>
            <w:tcBorders>
              <w:top w:val="single" w:sz="4" w:space="0" w:color="auto"/>
              <w:left w:val="single" w:sz="4" w:space="0" w:color="auto"/>
              <w:bottom w:val="single" w:sz="4" w:space="0" w:color="auto"/>
              <w:right w:val="single" w:sz="4" w:space="0" w:color="auto"/>
            </w:tcBorders>
          </w:tcPr>
          <w:p w14:paraId="4C8FBAF1" w14:textId="35458ED7" w:rsidR="00323D44" w:rsidRDefault="00323D44" w:rsidP="00323D44">
            <w:pPr>
              <w:pStyle w:val="ListParagraph"/>
              <w:ind w:left="0"/>
              <w:jc w:val="both"/>
              <w:rPr>
                <w:rFonts w:ascii="Times New Roman" w:hAnsi="Times New Roman" w:cs="Times New Roman"/>
                <w:sz w:val="20"/>
                <w:szCs w:val="20"/>
              </w:rPr>
            </w:pPr>
            <w:r>
              <w:rPr>
                <w:rFonts w:ascii="Times New Roman"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tcPr>
          <w:p w14:paraId="410399B9" w14:textId="4885AB77" w:rsidR="00323D44" w:rsidRPr="009B7336" w:rsidRDefault="00323D44" w:rsidP="00323D44">
            <w:pPr>
              <w:pStyle w:val="ListParagraph"/>
              <w:ind w:left="0"/>
              <w:jc w:val="both"/>
              <w:rPr>
                <w:rFonts w:ascii="Times New Roman" w:hAnsi="Times New Roman" w:cs="Times New Roman"/>
                <w:sz w:val="24"/>
                <w:szCs w:val="24"/>
                <w:lang w:val="nl-NL"/>
              </w:rPr>
            </w:pPr>
            <w:r>
              <w:rPr>
                <w:rFonts w:ascii="Times New Roman" w:hAnsi="Times New Roman" w:cs="Times New Roman"/>
                <w:sz w:val="24"/>
                <w:szCs w:val="24"/>
                <w:lang w:val="nl-NL"/>
              </w:rPr>
              <w:t>3x50</w:t>
            </w:r>
          </w:p>
        </w:tc>
        <w:tc>
          <w:tcPr>
            <w:tcW w:w="850" w:type="dxa"/>
            <w:tcBorders>
              <w:top w:val="single" w:sz="4" w:space="0" w:color="auto"/>
              <w:left w:val="single" w:sz="4" w:space="0" w:color="auto"/>
              <w:bottom w:val="single" w:sz="4" w:space="0" w:color="auto"/>
              <w:right w:val="single" w:sz="4" w:space="0" w:color="auto"/>
            </w:tcBorders>
          </w:tcPr>
          <w:p w14:paraId="422D36CF" w14:textId="4B0FDA82" w:rsidR="00323D44" w:rsidRPr="00D42C0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Suparman. Eman. 2014. Hukum Waris Indonesia dalam Perspektif Islam Adat dan BW .Bandu</w:t>
            </w:r>
            <w:r>
              <w:rPr>
                <w:rFonts w:ascii="Times New Roman" w:hAnsi="Times New Roman" w:cs="Times New Roman"/>
                <w:sz w:val="20"/>
                <w:szCs w:val="20"/>
                <w:lang w:val="nl-NL"/>
              </w:rPr>
              <w:lastRenderedPageBreak/>
              <w:t>ng:Refika Aditama</w:t>
            </w:r>
          </w:p>
        </w:tc>
      </w:tr>
      <w:tr w:rsidR="00323D44" w:rsidRPr="000A5A83" w14:paraId="635BAF06" w14:textId="77777777" w:rsidTr="00874F75">
        <w:tc>
          <w:tcPr>
            <w:tcW w:w="845" w:type="dxa"/>
          </w:tcPr>
          <w:p w14:paraId="7AA69F0D" w14:textId="71BC5CB7" w:rsidR="00323D44" w:rsidRDefault="00323D44" w:rsidP="00323D44">
            <w:pPr>
              <w:pStyle w:val="ListParagraph"/>
              <w:ind w:left="0"/>
              <w:jc w:val="both"/>
              <w:rPr>
                <w:rFonts w:ascii="Times New Roman" w:hAnsi="Times New Roman" w:cs="Times New Roman"/>
                <w:sz w:val="20"/>
                <w:szCs w:val="20"/>
              </w:rPr>
            </w:pPr>
            <w:r>
              <w:rPr>
                <w:rFonts w:ascii="Times New Roman" w:hAnsi="Times New Roman" w:cs="Times New Roman"/>
                <w:sz w:val="20"/>
                <w:szCs w:val="20"/>
              </w:rPr>
              <w:lastRenderedPageBreak/>
              <w:t>8</w:t>
            </w:r>
          </w:p>
        </w:tc>
        <w:tc>
          <w:tcPr>
            <w:tcW w:w="709" w:type="dxa"/>
          </w:tcPr>
          <w:p w14:paraId="6530A5F7" w14:textId="1E1CAB4F" w:rsidR="00323D44" w:rsidRPr="00472716" w:rsidRDefault="00323D44" w:rsidP="00323D44">
            <w:pPr>
              <w:pStyle w:val="ListParagraph"/>
              <w:ind w:left="0"/>
              <w:jc w:val="both"/>
              <w:rPr>
                <w:rFonts w:ascii="Times New Roman" w:hAnsi="Times New Roman" w:cs="Times New Roman"/>
                <w:b/>
                <w:bCs/>
                <w:sz w:val="24"/>
                <w:szCs w:val="24"/>
                <w:lang w:val="nl-NL"/>
              </w:rPr>
            </w:pPr>
            <w:r w:rsidRPr="00472716">
              <w:rPr>
                <w:rFonts w:ascii="Times New Roman" w:hAnsi="Times New Roman" w:cs="Times New Roman"/>
                <w:b/>
                <w:bCs/>
                <w:sz w:val="24"/>
                <w:szCs w:val="24"/>
                <w:lang w:val="nl-NL"/>
              </w:rPr>
              <w:t>UTS</w:t>
            </w:r>
          </w:p>
        </w:tc>
        <w:tc>
          <w:tcPr>
            <w:tcW w:w="1134" w:type="dxa"/>
          </w:tcPr>
          <w:p w14:paraId="165BD278" w14:textId="77777777" w:rsidR="00323D44" w:rsidRPr="00287F66" w:rsidRDefault="00323D44" w:rsidP="00323D44">
            <w:pPr>
              <w:pStyle w:val="ListParagraph"/>
              <w:ind w:left="0"/>
              <w:jc w:val="both"/>
              <w:rPr>
                <w:rFonts w:ascii="Times New Roman" w:hAnsi="Times New Roman" w:cs="Times New Roman"/>
                <w:sz w:val="20"/>
                <w:szCs w:val="20"/>
                <w:lang w:val="nl-NL"/>
              </w:rPr>
            </w:pPr>
          </w:p>
        </w:tc>
        <w:tc>
          <w:tcPr>
            <w:tcW w:w="1134" w:type="dxa"/>
          </w:tcPr>
          <w:p w14:paraId="5BA601FC" w14:textId="77777777" w:rsidR="00323D44" w:rsidRPr="005D5CDD" w:rsidRDefault="00323D44" w:rsidP="00323D44">
            <w:pPr>
              <w:pStyle w:val="ListParagraph"/>
              <w:ind w:left="0"/>
              <w:jc w:val="both"/>
              <w:rPr>
                <w:rFonts w:ascii="Times New Roman" w:hAnsi="Times New Roman" w:cs="Times New Roman"/>
                <w:sz w:val="20"/>
                <w:szCs w:val="20"/>
                <w:lang w:val="nl-NL"/>
              </w:rPr>
            </w:pPr>
          </w:p>
        </w:tc>
        <w:tc>
          <w:tcPr>
            <w:tcW w:w="1134" w:type="dxa"/>
          </w:tcPr>
          <w:p w14:paraId="0AA709D3" w14:textId="77777777" w:rsidR="00323D44" w:rsidRPr="005D5CDD" w:rsidRDefault="00323D44" w:rsidP="00323D44">
            <w:pPr>
              <w:pStyle w:val="ListParagraph"/>
              <w:ind w:left="0"/>
              <w:jc w:val="both"/>
              <w:rPr>
                <w:rFonts w:ascii="Times New Roman" w:hAnsi="Times New Roman" w:cs="Times New Roman"/>
                <w:sz w:val="20"/>
                <w:szCs w:val="20"/>
              </w:rPr>
            </w:pPr>
          </w:p>
        </w:tc>
        <w:tc>
          <w:tcPr>
            <w:tcW w:w="1559" w:type="dxa"/>
          </w:tcPr>
          <w:p w14:paraId="45309EFF" w14:textId="77777777" w:rsidR="00323D44" w:rsidRPr="00081F98" w:rsidRDefault="00323D44" w:rsidP="00323D44">
            <w:pPr>
              <w:rPr>
                <w:rFonts w:ascii="Times New Roman" w:eastAsia="Times New Roman" w:hAnsi="Times New Roman" w:cs="Times New Roman"/>
              </w:rPr>
            </w:pPr>
          </w:p>
        </w:tc>
        <w:tc>
          <w:tcPr>
            <w:tcW w:w="709" w:type="dxa"/>
          </w:tcPr>
          <w:p w14:paraId="75507114" w14:textId="77777777" w:rsidR="00323D44" w:rsidRPr="00081F98" w:rsidRDefault="00323D44" w:rsidP="00323D44">
            <w:pPr>
              <w:pStyle w:val="ListParagraph"/>
              <w:ind w:left="0"/>
              <w:jc w:val="both"/>
              <w:rPr>
                <w:rFonts w:ascii="Times New Roman" w:hAnsi="Times New Roman" w:cs="Times New Roman"/>
                <w:sz w:val="20"/>
                <w:szCs w:val="20"/>
                <w:lang w:val="nl-NL"/>
              </w:rPr>
            </w:pPr>
          </w:p>
        </w:tc>
        <w:tc>
          <w:tcPr>
            <w:tcW w:w="709" w:type="dxa"/>
          </w:tcPr>
          <w:p w14:paraId="2A0F014E" w14:textId="77777777" w:rsidR="00323D44" w:rsidRDefault="00323D44" w:rsidP="00323D44">
            <w:pPr>
              <w:pStyle w:val="ListParagraph"/>
              <w:ind w:left="0"/>
              <w:jc w:val="both"/>
              <w:rPr>
                <w:rFonts w:ascii="Times New Roman" w:hAnsi="Times New Roman" w:cs="Times New Roman"/>
                <w:sz w:val="20"/>
                <w:szCs w:val="20"/>
                <w:lang w:val="nl-NL"/>
              </w:rPr>
            </w:pPr>
          </w:p>
        </w:tc>
        <w:tc>
          <w:tcPr>
            <w:tcW w:w="709" w:type="dxa"/>
          </w:tcPr>
          <w:p w14:paraId="1CB1DCB0" w14:textId="77777777" w:rsidR="00323D44" w:rsidRDefault="00323D44" w:rsidP="00323D44">
            <w:pPr>
              <w:pStyle w:val="ListParagraph"/>
              <w:ind w:left="0"/>
              <w:jc w:val="both"/>
              <w:rPr>
                <w:rFonts w:ascii="Times New Roman" w:hAnsi="Times New Roman" w:cs="Times New Roman"/>
                <w:sz w:val="20"/>
                <w:szCs w:val="20"/>
                <w:lang w:val="nl-NL"/>
              </w:rPr>
            </w:pPr>
          </w:p>
        </w:tc>
        <w:tc>
          <w:tcPr>
            <w:tcW w:w="708" w:type="dxa"/>
          </w:tcPr>
          <w:p w14:paraId="6E6C0D1F" w14:textId="77777777" w:rsidR="00323D44" w:rsidRDefault="00323D44" w:rsidP="00323D44">
            <w:pPr>
              <w:pStyle w:val="ListParagraph"/>
              <w:ind w:left="0"/>
              <w:jc w:val="both"/>
              <w:rPr>
                <w:rFonts w:ascii="Times New Roman" w:hAnsi="Times New Roman" w:cs="Times New Roman"/>
                <w:sz w:val="20"/>
                <w:szCs w:val="20"/>
                <w:lang w:val="nl-NL"/>
              </w:rPr>
            </w:pPr>
          </w:p>
        </w:tc>
        <w:tc>
          <w:tcPr>
            <w:tcW w:w="851" w:type="dxa"/>
          </w:tcPr>
          <w:p w14:paraId="42405F83" w14:textId="77777777" w:rsidR="00323D44" w:rsidRDefault="00323D44" w:rsidP="00323D44">
            <w:pPr>
              <w:pStyle w:val="ListParagraph"/>
              <w:ind w:left="0"/>
              <w:jc w:val="both"/>
              <w:rPr>
                <w:rFonts w:ascii="Times New Roman" w:hAnsi="Times New Roman" w:cs="Times New Roman"/>
                <w:sz w:val="20"/>
                <w:szCs w:val="20"/>
                <w:lang w:val="nl-NL"/>
              </w:rPr>
            </w:pPr>
          </w:p>
        </w:tc>
        <w:tc>
          <w:tcPr>
            <w:tcW w:w="709" w:type="dxa"/>
          </w:tcPr>
          <w:p w14:paraId="3A9D0B2B" w14:textId="77777777" w:rsidR="00323D44" w:rsidRDefault="00323D44" w:rsidP="00323D44">
            <w:pPr>
              <w:pStyle w:val="ListParagraph"/>
              <w:ind w:left="0"/>
              <w:jc w:val="both"/>
              <w:rPr>
                <w:rFonts w:ascii="Times New Roman" w:hAnsi="Times New Roman" w:cs="Times New Roman"/>
                <w:sz w:val="20"/>
                <w:szCs w:val="20"/>
                <w:lang w:val="nl-NL"/>
              </w:rPr>
            </w:pPr>
          </w:p>
        </w:tc>
        <w:tc>
          <w:tcPr>
            <w:tcW w:w="850" w:type="dxa"/>
          </w:tcPr>
          <w:p w14:paraId="35C23DA6"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77C3D8A7"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567" w:type="dxa"/>
          </w:tcPr>
          <w:p w14:paraId="2F5B6638" w14:textId="77777777" w:rsidR="00323D44" w:rsidRDefault="00323D44" w:rsidP="00323D44">
            <w:pPr>
              <w:pStyle w:val="ListParagraph"/>
              <w:ind w:left="0"/>
              <w:jc w:val="both"/>
              <w:rPr>
                <w:rFonts w:ascii="Times New Roman" w:hAnsi="Times New Roman" w:cs="Times New Roman"/>
                <w:sz w:val="20"/>
                <w:szCs w:val="20"/>
              </w:rPr>
            </w:pPr>
          </w:p>
        </w:tc>
        <w:tc>
          <w:tcPr>
            <w:tcW w:w="851" w:type="dxa"/>
          </w:tcPr>
          <w:p w14:paraId="606D4D61" w14:textId="77777777" w:rsidR="00323D44" w:rsidRPr="009B7336" w:rsidRDefault="00323D44" w:rsidP="00323D44">
            <w:pPr>
              <w:pStyle w:val="ListParagraph"/>
              <w:ind w:left="0"/>
              <w:jc w:val="both"/>
              <w:rPr>
                <w:rFonts w:ascii="Times New Roman" w:hAnsi="Times New Roman" w:cs="Times New Roman"/>
                <w:sz w:val="24"/>
                <w:szCs w:val="24"/>
                <w:lang w:val="nl-NL"/>
              </w:rPr>
            </w:pPr>
          </w:p>
        </w:tc>
        <w:tc>
          <w:tcPr>
            <w:tcW w:w="850" w:type="dxa"/>
          </w:tcPr>
          <w:p w14:paraId="5C3E76AD" w14:textId="77777777" w:rsidR="00323D44" w:rsidRPr="00D42C04" w:rsidRDefault="00323D44" w:rsidP="00323D44">
            <w:pPr>
              <w:pStyle w:val="ListParagraph"/>
              <w:ind w:left="0"/>
              <w:jc w:val="both"/>
              <w:rPr>
                <w:rFonts w:ascii="Times New Roman" w:hAnsi="Times New Roman" w:cs="Times New Roman"/>
                <w:sz w:val="20"/>
                <w:szCs w:val="20"/>
                <w:lang w:val="nl-NL"/>
              </w:rPr>
            </w:pPr>
          </w:p>
        </w:tc>
      </w:tr>
      <w:tr w:rsidR="00323D44" w:rsidRPr="000A5A83" w14:paraId="6AEF744A" w14:textId="77777777" w:rsidTr="00874F75">
        <w:tc>
          <w:tcPr>
            <w:tcW w:w="845" w:type="dxa"/>
          </w:tcPr>
          <w:p w14:paraId="35DA1A24" w14:textId="78DF8CA1"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9</w:t>
            </w:r>
          </w:p>
        </w:tc>
        <w:tc>
          <w:tcPr>
            <w:tcW w:w="709" w:type="dxa"/>
          </w:tcPr>
          <w:p w14:paraId="3021B102" w14:textId="77777777" w:rsidR="00323D44" w:rsidRDefault="00323D44" w:rsidP="00323D44">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1</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0B29B45E" w14:textId="179063C2"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KK.K.3</w:t>
            </w:r>
          </w:p>
        </w:tc>
        <w:tc>
          <w:tcPr>
            <w:tcW w:w="1134" w:type="dxa"/>
          </w:tcPr>
          <w:p w14:paraId="59F93318" w14:textId="5CCB935F" w:rsidR="00323D44" w:rsidRPr="000A5A83" w:rsidRDefault="00323D44" w:rsidP="00323D44">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Pr>
                <w:rFonts w:ascii="Times New Roman" w:hAnsi="Times New Roman" w:cs="Times New Roman"/>
                <w:sz w:val="20"/>
                <w:szCs w:val="20"/>
                <w:lang w:val="nl-NL"/>
              </w:rPr>
              <w:t xml:space="preserve"> m</w:t>
            </w:r>
            <w:r w:rsidRPr="00D42C04">
              <w:rPr>
                <w:rFonts w:ascii="Times New Roman" w:hAnsi="Times New Roman" w:cs="Times New Roman"/>
                <w:sz w:val="20"/>
                <w:szCs w:val="20"/>
                <w:lang w:val="nl-NL"/>
              </w:rPr>
              <w:t>enejalaskan prinsip-prinsip dan unsur-unsur dalam kewarisan Islam dan besar bagian dari masing-masing ahli waris</w:t>
            </w:r>
          </w:p>
        </w:tc>
        <w:tc>
          <w:tcPr>
            <w:tcW w:w="1134" w:type="dxa"/>
          </w:tcPr>
          <w:p w14:paraId="4829FB5B" w14:textId="6EC2460D" w:rsidR="00323D44" w:rsidRPr="000A5A83"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Menejalaskan prinsip-prinsip dan unsur-unsur dalam kewarisan Islam dan besar bagian dari masing-masing ahli waris</w:t>
            </w:r>
          </w:p>
        </w:tc>
        <w:tc>
          <w:tcPr>
            <w:tcW w:w="1134" w:type="dxa"/>
          </w:tcPr>
          <w:p w14:paraId="23907453" w14:textId="77777777" w:rsidR="00323D44" w:rsidRDefault="00323D44" w:rsidP="00323D44">
            <w:pPr>
              <w:pStyle w:val="ListParagraph"/>
              <w:ind w:left="0"/>
              <w:jc w:val="both"/>
              <w:rPr>
                <w:lang w:val="nl-NL"/>
              </w:rPr>
            </w:pPr>
            <w:r w:rsidRPr="00D42C04">
              <w:rPr>
                <w:lang w:val="nl-NL"/>
              </w:rPr>
              <w:t>Menjelaskan kewajiaban ahli waris atas harta peninggaan</w:t>
            </w:r>
          </w:p>
          <w:p w14:paraId="5EF78DF7" w14:textId="77777777" w:rsidR="00323D44" w:rsidRDefault="00323D44" w:rsidP="00323D44">
            <w:pPr>
              <w:pStyle w:val="ListParagraph"/>
              <w:ind w:left="0"/>
              <w:jc w:val="both"/>
            </w:pPr>
          </w:p>
          <w:p w14:paraId="0D9CB185" w14:textId="5C9BC593" w:rsidR="00323D44" w:rsidRPr="00D42C04" w:rsidRDefault="00323D44" w:rsidP="00323D44">
            <w:pPr>
              <w:pStyle w:val="ListParagraph"/>
              <w:ind w:left="0"/>
              <w:jc w:val="both"/>
              <w:rPr>
                <w:rFonts w:ascii="Times New Roman" w:hAnsi="Times New Roman" w:cs="Times New Roman"/>
                <w:sz w:val="20"/>
                <w:szCs w:val="20"/>
              </w:rPr>
            </w:pPr>
            <w:r w:rsidRPr="00D42C04">
              <w:t>Menjelaskan unsur</w:t>
            </w:r>
            <w:r>
              <w:t>-</w:t>
            </w:r>
            <w:r w:rsidRPr="00D42C04">
              <w:t xml:space="preserve"> unsur</w:t>
            </w:r>
            <w:r>
              <w:t xml:space="preserve"> </w:t>
            </w:r>
            <w:r w:rsidRPr="00D42C04">
              <w:t>pelaksanaan</w:t>
            </w:r>
            <w:r>
              <w:t xml:space="preserve"> </w:t>
            </w:r>
            <w:r w:rsidRPr="00D42C04">
              <w:t>waris Islam</w:t>
            </w:r>
          </w:p>
        </w:tc>
        <w:tc>
          <w:tcPr>
            <w:tcW w:w="1559" w:type="dxa"/>
          </w:tcPr>
          <w:p w14:paraId="7B0EC0D0"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0007E0AE"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49432317"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4F52FE87" w14:textId="2FA605D2"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3DFB5843" w14:textId="0F3A0FF3"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6E75C64C" w14:textId="5396015A"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37454826" w14:textId="79737207"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77ED9B10" w14:textId="278A29C7"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7162BD08" w14:textId="7C6395E2" w:rsidR="00323D44" w:rsidRPr="000A5A83" w:rsidRDefault="00323D44" w:rsidP="00323D44">
            <w:pPr>
              <w:pStyle w:val="ListParagraph"/>
              <w:ind w:left="0"/>
              <w:jc w:val="both"/>
              <w:rPr>
                <w:rFonts w:ascii="Times New Roman" w:hAnsi="Times New Roman" w:cs="Times New Roman"/>
                <w:sz w:val="20"/>
                <w:szCs w:val="20"/>
                <w:lang w:val="nl-NL"/>
              </w:rPr>
            </w:pPr>
            <w:r w:rsidRPr="00A840B9">
              <w:t xml:space="preserve">Ceramah 40 % </w:t>
            </w:r>
          </w:p>
        </w:tc>
        <w:tc>
          <w:tcPr>
            <w:tcW w:w="709" w:type="dxa"/>
          </w:tcPr>
          <w:p w14:paraId="73FABE6F" w14:textId="47DA20D0" w:rsidR="00323D44" w:rsidRPr="000A5A83" w:rsidRDefault="00323D44" w:rsidP="00323D44">
            <w:pPr>
              <w:pStyle w:val="ListParagraph"/>
              <w:ind w:left="0"/>
              <w:jc w:val="both"/>
              <w:rPr>
                <w:rFonts w:ascii="Times New Roman" w:hAnsi="Times New Roman" w:cs="Times New Roman"/>
                <w:sz w:val="20"/>
                <w:szCs w:val="20"/>
                <w:lang w:val="nl-NL"/>
              </w:rPr>
            </w:pPr>
            <w:r w:rsidRPr="00A840B9">
              <w:t xml:space="preserve">Diskusi 30% </w:t>
            </w:r>
          </w:p>
        </w:tc>
        <w:tc>
          <w:tcPr>
            <w:tcW w:w="850" w:type="dxa"/>
          </w:tcPr>
          <w:p w14:paraId="7568A321" w14:textId="1629A8A0" w:rsidR="00323D44" w:rsidRPr="000A5A83" w:rsidRDefault="00323D44" w:rsidP="00323D44">
            <w:pPr>
              <w:pStyle w:val="ListParagraph"/>
              <w:ind w:left="0"/>
              <w:jc w:val="both"/>
              <w:rPr>
                <w:rFonts w:ascii="Times New Roman" w:hAnsi="Times New Roman" w:cs="Times New Roman"/>
                <w:sz w:val="20"/>
                <w:szCs w:val="20"/>
                <w:lang w:val="nl-NL"/>
              </w:rPr>
            </w:pPr>
            <w:r w:rsidRPr="00A840B9">
              <w:t xml:space="preserve">Tanya Jawab 30% </w:t>
            </w:r>
          </w:p>
        </w:tc>
        <w:tc>
          <w:tcPr>
            <w:tcW w:w="709" w:type="dxa"/>
          </w:tcPr>
          <w:p w14:paraId="4A471E1A" w14:textId="5736CC87" w:rsidR="00323D44" w:rsidRPr="000A5A83" w:rsidRDefault="00323D44" w:rsidP="00323D44">
            <w:pPr>
              <w:pStyle w:val="ListParagraph"/>
              <w:ind w:left="0"/>
              <w:jc w:val="both"/>
              <w:rPr>
                <w:rFonts w:ascii="Times New Roman" w:hAnsi="Times New Roman" w:cs="Times New Roman"/>
                <w:sz w:val="20"/>
                <w:szCs w:val="20"/>
                <w:lang w:val="nl-NL"/>
              </w:rPr>
            </w:pPr>
            <w:r w:rsidRPr="00A840B9">
              <w:t xml:space="preserve">Postest </w:t>
            </w:r>
          </w:p>
        </w:tc>
        <w:tc>
          <w:tcPr>
            <w:tcW w:w="567" w:type="dxa"/>
          </w:tcPr>
          <w:p w14:paraId="255AA1B1" w14:textId="5C701EED"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20F9B967" w14:textId="545F51CD"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74A5D71" w14:textId="67D1FEEF" w:rsidR="00323D44" w:rsidRPr="000A5A83"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Suparman. Eman. 2014. Hukum Waris Indonesia dalam Perspektif Islam Adat dan BW .Bandung:Refika Aditama</w:t>
            </w:r>
          </w:p>
        </w:tc>
      </w:tr>
      <w:tr w:rsidR="00323D44" w:rsidRPr="000A5A83" w14:paraId="5896D4F2" w14:textId="77777777" w:rsidTr="00874F75">
        <w:tc>
          <w:tcPr>
            <w:tcW w:w="845" w:type="dxa"/>
          </w:tcPr>
          <w:p w14:paraId="234E828B" w14:textId="32761BF2"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10</w:t>
            </w:r>
          </w:p>
        </w:tc>
        <w:tc>
          <w:tcPr>
            <w:tcW w:w="709" w:type="dxa"/>
          </w:tcPr>
          <w:p w14:paraId="27CEABC2" w14:textId="492D9B95" w:rsidR="00323D44" w:rsidRDefault="00323D44" w:rsidP="00323D44">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1</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15F2C8CB" w14:textId="7C2FF649"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KK.U.1</w:t>
            </w:r>
          </w:p>
        </w:tc>
        <w:tc>
          <w:tcPr>
            <w:tcW w:w="1134" w:type="dxa"/>
          </w:tcPr>
          <w:p w14:paraId="1E0DD35D" w14:textId="419C2CFF" w:rsidR="00323D44" w:rsidRPr="000A5A83" w:rsidRDefault="00323D44" w:rsidP="00323D44">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Pr>
                <w:rFonts w:ascii="Times New Roman" w:hAnsi="Times New Roman" w:cs="Times New Roman"/>
                <w:sz w:val="20"/>
                <w:szCs w:val="20"/>
                <w:lang w:val="nl-NL"/>
              </w:rPr>
              <w:t xml:space="preserve"> m</w:t>
            </w:r>
            <w:r w:rsidRPr="00D42C04">
              <w:rPr>
                <w:rFonts w:ascii="Times New Roman" w:hAnsi="Times New Roman" w:cs="Times New Roman"/>
                <w:sz w:val="20"/>
                <w:szCs w:val="20"/>
                <w:lang w:val="nl-NL"/>
              </w:rPr>
              <w:t>enjalskan tentang sistem kekerabatan adat</w:t>
            </w:r>
          </w:p>
        </w:tc>
        <w:tc>
          <w:tcPr>
            <w:tcW w:w="1134" w:type="dxa"/>
          </w:tcPr>
          <w:p w14:paraId="1372526E" w14:textId="7D02D461" w:rsidR="00323D44" w:rsidRPr="000A5A83"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Menjal</w:t>
            </w:r>
            <w:r>
              <w:rPr>
                <w:rFonts w:ascii="Times New Roman" w:hAnsi="Times New Roman" w:cs="Times New Roman"/>
                <w:sz w:val="20"/>
                <w:szCs w:val="20"/>
                <w:lang w:val="nl-NL"/>
              </w:rPr>
              <w:t>a</w:t>
            </w:r>
            <w:r w:rsidRPr="00D42C04">
              <w:rPr>
                <w:rFonts w:ascii="Times New Roman" w:hAnsi="Times New Roman" w:cs="Times New Roman"/>
                <w:sz w:val="20"/>
                <w:szCs w:val="20"/>
                <w:lang w:val="nl-NL"/>
              </w:rPr>
              <w:t>skan tentang sistem kekerabatan adat</w:t>
            </w:r>
          </w:p>
        </w:tc>
        <w:tc>
          <w:tcPr>
            <w:tcW w:w="1134" w:type="dxa"/>
          </w:tcPr>
          <w:p w14:paraId="3EB0E230" w14:textId="77777777" w:rsidR="00323D44"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Menjelaskan definisi dan ruang lingkup waris adat</w:t>
            </w:r>
          </w:p>
          <w:p w14:paraId="005E311F" w14:textId="77777777" w:rsidR="00323D44" w:rsidRDefault="00323D44" w:rsidP="00323D44">
            <w:pPr>
              <w:pStyle w:val="ListParagraph"/>
              <w:ind w:left="0"/>
              <w:jc w:val="both"/>
              <w:rPr>
                <w:rFonts w:ascii="Times New Roman" w:hAnsi="Times New Roman" w:cs="Times New Roman"/>
                <w:sz w:val="20"/>
                <w:szCs w:val="20"/>
                <w:lang w:val="nl-NL"/>
              </w:rPr>
            </w:pPr>
          </w:p>
          <w:p w14:paraId="23D10FEB" w14:textId="2FED1803" w:rsidR="00323D44" w:rsidRPr="00D42C04"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Menjelaskan kedudukan individu dalam keke rabatan adat</w:t>
            </w:r>
          </w:p>
        </w:tc>
        <w:tc>
          <w:tcPr>
            <w:tcW w:w="1559" w:type="dxa"/>
          </w:tcPr>
          <w:p w14:paraId="047B661E"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0D093C7B"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3661FB46"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265C6890" w14:textId="67F175EF"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42242D03" w14:textId="354632EF"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00DF979F" w14:textId="0435E759"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1CC865D6" w14:textId="43925DD8"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4EF789A0" w14:textId="330D86FB"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09679E06" w14:textId="1BA32722" w:rsidR="00323D44" w:rsidRPr="000A5A83" w:rsidRDefault="00323D44" w:rsidP="00323D44">
            <w:pPr>
              <w:pStyle w:val="ListParagraph"/>
              <w:ind w:left="0"/>
              <w:jc w:val="both"/>
              <w:rPr>
                <w:rFonts w:ascii="Times New Roman" w:hAnsi="Times New Roman" w:cs="Times New Roman"/>
                <w:sz w:val="20"/>
                <w:szCs w:val="20"/>
                <w:lang w:val="nl-NL"/>
              </w:rPr>
            </w:pPr>
            <w:r w:rsidRPr="005C3DBA">
              <w:t xml:space="preserve">Ceramah 40 % </w:t>
            </w:r>
          </w:p>
        </w:tc>
        <w:tc>
          <w:tcPr>
            <w:tcW w:w="709" w:type="dxa"/>
          </w:tcPr>
          <w:p w14:paraId="672614B5" w14:textId="54D232E0" w:rsidR="00323D44" w:rsidRPr="000A5A83" w:rsidRDefault="00323D44" w:rsidP="00323D44">
            <w:pPr>
              <w:pStyle w:val="ListParagraph"/>
              <w:ind w:left="0"/>
              <w:jc w:val="both"/>
              <w:rPr>
                <w:rFonts w:ascii="Times New Roman" w:hAnsi="Times New Roman" w:cs="Times New Roman"/>
                <w:sz w:val="20"/>
                <w:szCs w:val="20"/>
                <w:lang w:val="nl-NL"/>
              </w:rPr>
            </w:pPr>
            <w:r w:rsidRPr="005C3DBA">
              <w:t xml:space="preserve">Diskusi 30% </w:t>
            </w:r>
          </w:p>
        </w:tc>
        <w:tc>
          <w:tcPr>
            <w:tcW w:w="850" w:type="dxa"/>
          </w:tcPr>
          <w:p w14:paraId="3AF55D5D" w14:textId="1EF6A7CC" w:rsidR="00323D44" w:rsidRPr="000A5A83" w:rsidRDefault="00323D44" w:rsidP="00323D44">
            <w:pPr>
              <w:pStyle w:val="ListParagraph"/>
              <w:ind w:left="0"/>
              <w:jc w:val="both"/>
              <w:rPr>
                <w:rFonts w:ascii="Times New Roman" w:hAnsi="Times New Roman" w:cs="Times New Roman"/>
                <w:sz w:val="20"/>
                <w:szCs w:val="20"/>
                <w:lang w:val="nl-NL"/>
              </w:rPr>
            </w:pPr>
            <w:r w:rsidRPr="005C3DBA">
              <w:t xml:space="preserve">Tanya Jawab 30% </w:t>
            </w:r>
          </w:p>
        </w:tc>
        <w:tc>
          <w:tcPr>
            <w:tcW w:w="709" w:type="dxa"/>
          </w:tcPr>
          <w:p w14:paraId="720B8B0E" w14:textId="77901094" w:rsidR="00323D44" w:rsidRPr="000A5A83" w:rsidRDefault="00323D44" w:rsidP="00323D44">
            <w:pPr>
              <w:pStyle w:val="ListParagraph"/>
              <w:ind w:left="0"/>
              <w:jc w:val="both"/>
              <w:rPr>
                <w:rFonts w:ascii="Times New Roman" w:hAnsi="Times New Roman" w:cs="Times New Roman"/>
                <w:sz w:val="20"/>
                <w:szCs w:val="20"/>
                <w:lang w:val="nl-NL"/>
              </w:rPr>
            </w:pPr>
            <w:r w:rsidRPr="005C3DBA">
              <w:t xml:space="preserve">Postest </w:t>
            </w:r>
          </w:p>
        </w:tc>
        <w:tc>
          <w:tcPr>
            <w:tcW w:w="567" w:type="dxa"/>
          </w:tcPr>
          <w:p w14:paraId="3FE282DC" w14:textId="2D563AD5"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6FC3059D" w14:textId="601BBE0A"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7BB541E" w14:textId="385185FB" w:rsidR="00323D44" w:rsidRPr="000A5A83" w:rsidRDefault="00323D44" w:rsidP="00323D44">
            <w:pPr>
              <w:pStyle w:val="ListParagraph"/>
              <w:ind w:left="0"/>
              <w:jc w:val="both"/>
              <w:rPr>
                <w:rFonts w:ascii="Times New Roman" w:hAnsi="Times New Roman" w:cs="Times New Roman"/>
                <w:sz w:val="20"/>
                <w:szCs w:val="20"/>
                <w:lang w:val="nl-NL"/>
              </w:rPr>
            </w:pPr>
            <w:r w:rsidRPr="00472716">
              <w:rPr>
                <w:rFonts w:ascii="Times New Roman" w:hAnsi="Times New Roman" w:cs="Times New Roman"/>
                <w:sz w:val="20"/>
                <w:szCs w:val="20"/>
              </w:rPr>
              <w:t xml:space="preserve">Amanat. Anisitus. 2000. Membagi Warisan Berdasarkan Pasal-Pasal Hukum Perdata BW. </w:t>
            </w:r>
            <w:r w:rsidRPr="00472716">
              <w:rPr>
                <w:rFonts w:ascii="Times New Roman" w:hAnsi="Times New Roman" w:cs="Times New Roman"/>
                <w:sz w:val="20"/>
                <w:szCs w:val="20"/>
                <w:lang w:val="nl-NL"/>
              </w:rPr>
              <w:t>Jakarta:RajaGr</w:t>
            </w:r>
            <w:r w:rsidRPr="00472716">
              <w:rPr>
                <w:rFonts w:ascii="Times New Roman" w:hAnsi="Times New Roman" w:cs="Times New Roman"/>
                <w:sz w:val="20"/>
                <w:szCs w:val="20"/>
                <w:lang w:val="nl-NL"/>
              </w:rPr>
              <w:lastRenderedPageBreak/>
              <w:t>afindo Persada</w:t>
            </w:r>
          </w:p>
        </w:tc>
      </w:tr>
      <w:tr w:rsidR="00323D44" w:rsidRPr="000A5A83" w14:paraId="5831C9A9" w14:textId="77777777" w:rsidTr="00874F75">
        <w:tc>
          <w:tcPr>
            <w:tcW w:w="845" w:type="dxa"/>
          </w:tcPr>
          <w:p w14:paraId="1056905F" w14:textId="3BFF3987"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lastRenderedPageBreak/>
              <w:t>11</w:t>
            </w:r>
          </w:p>
        </w:tc>
        <w:tc>
          <w:tcPr>
            <w:tcW w:w="709" w:type="dxa"/>
          </w:tcPr>
          <w:p w14:paraId="5BB7E48D" w14:textId="77777777" w:rsidR="00323D44" w:rsidRDefault="00323D44" w:rsidP="00323D44">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S.</w:t>
            </w:r>
            <w:r>
              <w:rPr>
                <w:rFonts w:ascii="Times New Roman" w:hAnsi="Times New Roman" w:cs="Times New Roman"/>
                <w:sz w:val="24"/>
                <w:szCs w:val="24"/>
                <w:lang w:val="nl-NL"/>
              </w:rPr>
              <w:t>1</w:t>
            </w:r>
            <w:r w:rsidRPr="009B7336">
              <w:rPr>
                <w:rFonts w:ascii="Times New Roman" w:hAnsi="Times New Roman" w:cs="Times New Roman"/>
                <w:sz w:val="24"/>
                <w:szCs w:val="24"/>
                <w:lang w:val="nl-NL"/>
              </w:rPr>
              <w:t>, S.</w:t>
            </w:r>
            <w:r>
              <w:rPr>
                <w:rFonts w:ascii="Times New Roman" w:hAnsi="Times New Roman" w:cs="Times New Roman"/>
                <w:sz w:val="24"/>
                <w:szCs w:val="24"/>
                <w:lang w:val="nl-NL"/>
              </w:rPr>
              <w:t>3</w:t>
            </w:r>
            <w:r w:rsidRPr="009B7336">
              <w:rPr>
                <w:rFonts w:ascii="Times New Roman" w:hAnsi="Times New Roman" w:cs="Times New Roman"/>
                <w:sz w:val="24"/>
                <w:szCs w:val="24"/>
                <w:lang w:val="nl-NL"/>
              </w:rPr>
              <w:t>, P.</w:t>
            </w:r>
            <w:r>
              <w:rPr>
                <w:rFonts w:ascii="Times New Roman" w:hAnsi="Times New Roman" w:cs="Times New Roman"/>
                <w:sz w:val="24"/>
                <w:szCs w:val="24"/>
                <w:lang w:val="nl-NL"/>
              </w:rPr>
              <w:t>2</w:t>
            </w:r>
            <w:r w:rsidRPr="009B7336">
              <w:rPr>
                <w:rFonts w:ascii="Times New Roman" w:hAnsi="Times New Roman" w:cs="Times New Roman"/>
                <w:sz w:val="24"/>
                <w:szCs w:val="24"/>
                <w:lang w:val="nl-NL"/>
              </w:rPr>
              <w:t>.</w:t>
            </w:r>
            <w:r>
              <w:rPr>
                <w:rFonts w:ascii="Times New Roman" w:hAnsi="Times New Roman" w:cs="Times New Roman"/>
                <w:sz w:val="24"/>
                <w:szCs w:val="24"/>
                <w:lang w:val="nl-NL"/>
              </w:rPr>
              <w:t>,</w:t>
            </w:r>
          </w:p>
          <w:p w14:paraId="63ED4096" w14:textId="38C7D894"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4"/>
                <w:szCs w:val="24"/>
                <w:lang w:val="nl-NL"/>
              </w:rPr>
              <w:t>KK.U.1</w:t>
            </w:r>
          </w:p>
        </w:tc>
        <w:tc>
          <w:tcPr>
            <w:tcW w:w="1134" w:type="dxa"/>
          </w:tcPr>
          <w:p w14:paraId="1FD39D8D" w14:textId="317E53CB" w:rsidR="00323D44" w:rsidRPr="000A5A83" w:rsidRDefault="00323D44" w:rsidP="00323D44">
            <w:pPr>
              <w:pStyle w:val="ListParagraph"/>
              <w:ind w:left="0"/>
              <w:jc w:val="both"/>
              <w:rPr>
                <w:rFonts w:ascii="Times New Roman" w:hAnsi="Times New Roman" w:cs="Times New Roman"/>
                <w:sz w:val="20"/>
                <w:szCs w:val="20"/>
                <w:lang w:val="nl-NL"/>
              </w:rPr>
            </w:pPr>
            <w:r w:rsidRPr="00287F66">
              <w:rPr>
                <w:rFonts w:ascii="Times New Roman" w:hAnsi="Times New Roman" w:cs="Times New Roman"/>
                <w:sz w:val="20"/>
                <w:szCs w:val="20"/>
                <w:lang w:val="nl-NL"/>
              </w:rPr>
              <w:t>Mahasiswa mampu</w:t>
            </w:r>
            <w:r>
              <w:rPr>
                <w:rFonts w:ascii="Times New Roman" w:hAnsi="Times New Roman" w:cs="Times New Roman"/>
                <w:sz w:val="20"/>
                <w:szCs w:val="20"/>
                <w:lang w:val="nl-NL"/>
              </w:rPr>
              <w:t xml:space="preserve"> m</w:t>
            </w:r>
            <w:r w:rsidRPr="00472716">
              <w:rPr>
                <w:rFonts w:ascii="Times New Roman" w:hAnsi="Times New Roman" w:cs="Times New Roman"/>
                <w:sz w:val="20"/>
                <w:szCs w:val="20"/>
                <w:lang w:val="nl-NL"/>
              </w:rPr>
              <w:t xml:space="preserve">enjelaskan </w:t>
            </w:r>
            <w:r w:rsidRPr="00472716">
              <w:rPr>
                <w:rFonts w:ascii="Times New Roman" w:hAnsi="Times New Roman" w:cs="Times New Roman"/>
                <w:i/>
                <w:iCs/>
                <w:sz w:val="20"/>
                <w:szCs w:val="20"/>
                <w:lang w:val="nl-NL"/>
              </w:rPr>
              <w:t>Plaatsvervullings</w:t>
            </w:r>
            <w:r w:rsidRPr="00472716">
              <w:rPr>
                <w:rFonts w:ascii="Times New Roman" w:hAnsi="Times New Roman" w:cs="Times New Roman"/>
                <w:sz w:val="20"/>
                <w:szCs w:val="20"/>
                <w:lang w:val="nl-NL"/>
              </w:rPr>
              <w:t xml:space="preserve"> ( Penggantian Waris ) dalam hukum waris adat</w:t>
            </w:r>
          </w:p>
        </w:tc>
        <w:tc>
          <w:tcPr>
            <w:tcW w:w="1134" w:type="dxa"/>
          </w:tcPr>
          <w:p w14:paraId="144FE2A6" w14:textId="4F065949" w:rsidR="00323D44" w:rsidRPr="000A5A83" w:rsidRDefault="00323D44" w:rsidP="00323D44">
            <w:pPr>
              <w:pStyle w:val="ListParagraph"/>
              <w:ind w:left="0"/>
              <w:jc w:val="both"/>
              <w:rPr>
                <w:rFonts w:ascii="Times New Roman" w:hAnsi="Times New Roman" w:cs="Times New Roman"/>
                <w:sz w:val="20"/>
                <w:szCs w:val="20"/>
                <w:lang w:val="nl-NL"/>
              </w:rPr>
            </w:pPr>
            <w:r w:rsidRPr="00472716">
              <w:rPr>
                <w:rFonts w:ascii="Times New Roman" w:hAnsi="Times New Roman" w:cs="Times New Roman"/>
                <w:sz w:val="20"/>
                <w:szCs w:val="20"/>
                <w:lang w:val="nl-NL"/>
              </w:rPr>
              <w:t>Menjelaskan Plaatsvervullings ( Penggantian Waris ) dalam hukum waris adat</w:t>
            </w:r>
          </w:p>
        </w:tc>
        <w:tc>
          <w:tcPr>
            <w:tcW w:w="1134" w:type="dxa"/>
          </w:tcPr>
          <w:p w14:paraId="53FD74CC" w14:textId="77777777" w:rsidR="00323D44" w:rsidRDefault="00323D44" w:rsidP="00323D44">
            <w:pPr>
              <w:pStyle w:val="ListParagraph"/>
              <w:ind w:left="0"/>
              <w:jc w:val="both"/>
              <w:rPr>
                <w:rFonts w:ascii="Times New Roman" w:hAnsi="Times New Roman" w:cs="Times New Roman"/>
                <w:sz w:val="20"/>
                <w:szCs w:val="20"/>
                <w:lang w:val="nl-NL"/>
              </w:rPr>
            </w:pPr>
            <w:r w:rsidRPr="00472716">
              <w:rPr>
                <w:rFonts w:ascii="Times New Roman" w:hAnsi="Times New Roman" w:cs="Times New Roman"/>
                <w:sz w:val="20"/>
                <w:szCs w:val="20"/>
                <w:lang w:val="nl-NL"/>
              </w:rPr>
              <w:t>Menjelaskan definisi dan dasar berlakunya Plaatsvervullings (Penggant</w:t>
            </w:r>
            <w:r>
              <w:rPr>
                <w:rFonts w:ascii="Times New Roman" w:hAnsi="Times New Roman" w:cs="Times New Roman"/>
                <w:sz w:val="20"/>
                <w:szCs w:val="20"/>
                <w:lang w:val="nl-NL"/>
              </w:rPr>
              <w:t>ia</w:t>
            </w:r>
            <w:r w:rsidRPr="00472716">
              <w:rPr>
                <w:rFonts w:ascii="Times New Roman" w:hAnsi="Times New Roman" w:cs="Times New Roman"/>
                <w:sz w:val="20"/>
                <w:szCs w:val="20"/>
                <w:lang w:val="nl-NL"/>
              </w:rPr>
              <w:t>n W</w:t>
            </w:r>
            <w:r>
              <w:rPr>
                <w:rFonts w:ascii="Times New Roman" w:hAnsi="Times New Roman" w:cs="Times New Roman"/>
                <w:sz w:val="20"/>
                <w:szCs w:val="20"/>
                <w:lang w:val="nl-NL"/>
              </w:rPr>
              <w:t>a</w:t>
            </w:r>
            <w:r w:rsidRPr="00472716">
              <w:rPr>
                <w:rFonts w:ascii="Times New Roman" w:hAnsi="Times New Roman" w:cs="Times New Roman"/>
                <w:sz w:val="20"/>
                <w:szCs w:val="20"/>
                <w:lang w:val="nl-NL"/>
              </w:rPr>
              <w:t>ris )</w:t>
            </w:r>
          </w:p>
          <w:p w14:paraId="09C20057" w14:textId="77777777" w:rsidR="00323D44" w:rsidRDefault="00323D44" w:rsidP="00323D44">
            <w:pPr>
              <w:pStyle w:val="ListParagraph"/>
              <w:ind w:left="0"/>
              <w:jc w:val="both"/>
              <w:rPr>
                <w:rFonts w:ascii="Times New Roman" w:hAnsi="Times New Roman" w:cs="Times New Roman"/>
                <w:sz w:val="20"/>
                <w:szCs w:val="20"/>
                <w:lang w:val="nl-NL"/>
              </w:rPr>
            </w:pPr>
          </w:p>
          <w:p w14:paraId="57B6A52A" w14:textId="10B86E3E" w:rsidR="00323D44" w:rsidRPr="00472716" w:rsidRDefault="00323D44" w:rsidP="00323D44">
            <w:pPr>
              <w:pStyle w:val="ListParagraph"/>
              <w:ind w:left="0"/>
              <w:jc w:val="both"/>
              <w:rPr>
                <w:rFonts w:ascii="Times New Roman" w:hAnsi="Times New Roman" w:cs="Times New Roman"/>
                <w:sz w:val="20"/>
                <w:szCs w:val="20"/>
                <w:lang w:val="nl-NL"/>
              </w:rPr>
            </w:pPr>
            <w:r w:rsidRPr="00472716">
              <w:rPr>
                <w:rFonts w:ascii="Times New Roman" w:hAnsi="Times New Roman" w:cs="Times New Roman"/>
                <w:sz w:val="20"/>
                <w:szCs w:val="20"/>
                <w:lang w:val="nl-NL"/>
              </w:rPr>
              <w:t>Menjelaskan konsep Plaat</w:t>
            </w:r>
            <w:r>
              <w:rPr>
                <w:rFonts w:ascii="Times New Roman" w:hAnsi="Times New Roman" w:cs="Times New Roman"/>
                <w:sz w:val="20"/>
                <w:szCs w:val="20"/>
                <w:lang w:val="nl-NL"/>
              </w:rPr>
              <w:t>s</w:t>
            </w:r>
            <w:r w:rsidRPr="00472716">
              <w:rPr>
                <w:rFonts w:ascii="Times New Roman" w:hAnsi="Times New Roman" w:cs="Times New Roman"/>
                <w:sz w:val="20"/>
                <w:szCs w:val="20"/>
                <w:lang w:val="nl-NL"/>
              </w:rPr>
              <w:t>verullings ( P</w:t>
            </w:r>
            <w:r>
              <w:rPr>
                <w:rFonts w:ascii="Times New Roman" w:hAnsi="Times New Roman" w:cs="Times New Roman"/>
                <w:sz w:val="20"/>
                <w:szCs w:val="20"/>
                <w:lang w:val="nl-NL"/>
              </w:rPr>
              <w:t>e</w:t>
            </w:r>
            <w:r w:rsidRPr="00472716">
              <w:rPr>
                <w:rFonts w:ascii="Times New Roman" w:hAnsi="Times New Roman" w:cs="Times New Roman"/>
                <w:sz w:val="20"/>
                <w:szCs w:val="20"/>
                <w:lang w:val="nl-NL"/>
              </w:rPr>
              <w:t>nggantian Waris</w:t>
            </w:r>
          </w:p>
        </w:tc>
        <w:tc>
          <w:tcPr>
            <w:tcW w:w="1559" w:type="dxa"/>
          </w:tcPr>
          <w:p w14:paraId="6074FE50"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034D3329"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43B0552E"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14EB1234" w14:textId="5EC0A2C6"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1926157B" w14:textId="1F316757"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6512D930" w14:textId="057FFCAB"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1F22E78C" w14:textId="7C26F406"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1919A8EC" w14:textId="490297F8"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08722F05" w14:textId="1BAD19B5" w:rsidR="00323D44" w:rsidRPr="000A5A83" w:rsidRDefault="00323D44" w:rsidP="00323D44">
            <w:pPr>
              <w:pStyle w:val="ListParagraph"/>
              <w:ind w:left="0"/>
              <w:jc w:val="both"/>
              <w:rPr>
                <w:rFonts w:ascii="Times New Roman" w:hAnsi="Times New Roman" w:cs="Times New Roman"/>
                <w:sz w:val="20"/>
                <w:szCs w:val="20"/>
                <w:lang w:val="nl-NL"/>
              </w:rPr>
            </w:pPr>
            <w:r w:rsidRPr="003C14DD">
              <w:t xml:space="preserve">Ceramah 40 % </w:t>
            </w:r>
          </w:p>
        </w:tc>
        <w:tc>
          <w:tcPr>
            <w:tcW w:w="709" w:type="dxa"/>
          </w:tcPr>
          <w:p w14:paraId="1F8278A8" w14:textId="1084A25E" w:rsidR="00323D44" w:rsidRPr="000A5A83" w:rsidRDefault="00323D44" w:rsidP="00323D44">
            <w:pPr>
              <w:pStyle w:val="ListParagraph"/>
              <w:ind w:left="0"/>
              <w:jc w:val="both"/>
              <w:rPr>
                <w:rFonts w:ascii="Times New Roman" w:hAnsi="Times New Roman" w:cs="Times New Roman"/>
                <w:sz w:val="20"/>
                <w:szCs w:val="20"/>
                <w:lang w:val="nl-NL"/>
              </w:rPr>
            </w:pPr>
            <w:r w:rsidRPr="003C14DD">
              <w:t xml:space="preserve">Diskusi 30% </w:t>
            </w:r>
          </w:p>
        </w:tc>
        <w:tc>
          <w:tcPr>
            <w:tcW w:w="850" w:type="dxa"/>
          </w:tcPr>
          <w:p w14:paraId="6B5B9474" w14:textId="4B5599BC" w:rsidR="00323D44" w:rsidRPr="000A5A83" w:rsidRDefault="00323D44" w:rsidP="00323D44">
            <w:pPr>
              <w:pStyle w:val="ListParagraph"/>
              <w:ind w:left="0"/>
              <w:jc w:val="both"/>
              <w:rPr>
                <w:rFonts w:ascii="Times New Roman" w:hAnsi="Times New Roman" w:cs="Times New Roman"/>
                <w:sz w:val="20"/>
                <w:szCs w:val="20"/>
                <w:lang w:val="nl-NL"/>
              </w:rPr>
            </w:pPr>
            <w:r w:rsidRPr="003C14DD">
              <w:t xml:space="preserve">Tanya Jawab 30% </w:t>
            </w:r>
          </w:p>
        </w:tc>
        <w:tc>
          <w:tcPr>
            <w:tcW w:w="709" w:type="dxa"/>
          </w:tcPr>
          <w:p w14:paraId="335B14A9" w14:textId="2DF793DF" w:rsidR="00323D44" w:rsidRPr="000A5A83" w:rsidRDefault="00323D44" w:rsidP="00323D44">
            <w:pPr>
              <w:pStyle w:val="ListParagraph"/>
              <w:ind w:left="0"/>
              <w:jc w:val="both"/>
              <w:rPr>
                <w:rFonts w:ascii="Times New Roman" w:hAnsi="Times New Roman" w:cs="Times New Roman"/>
                <w:sz w:val="20"/>
                <w:szCs w:val="20"/>
                <w:lang w:val="nl-NL"/>
              </w:rPr>
            </w:pPr>
            <w:r w:rsidRPr="003C14DD">
              <w:t xml:space="preserve">Postest </w:t>
            </w:r>
          </w:p>
        </w:tc>
        <w:tc>
          <w:tcPr>
            <w:tcW w:w="567" w:type="dxa"/>
          </w:tcPr>
          <w:p w14:paraId="48346E3C" w14:textId="21FE4216"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1E75E1A5" w14:textId="323A0CCD"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B5E355C" w14:textId="7809E0E5" w:rsidR="00323D44" w:rsidRPr="000A5A83" w:rsidRDefault="00323D44" w:rsidP="00323D44">
            <w:pPr>
              <w:pStyle w:val="ListParagraph"/>
              <w:ind w:left="0"/>
              <w:jc w:val="both"/>
              <w:rPr>
                <w:rFonts w:ascii="Times New Roman" w:hAnsi="Times New Roman" w:cs="Times New Roman"/>
                <w:sz w:val="20"/>
                <w:szCs w:val="20"/>
                <w:lang w:val="nl-NL"/>
              </w:rPr>
            </w:pPr>
            <w:r w:rsidRPr="00D42C04">
              <w:rPr>
                <w:rFonts w:ascii="Times New Roman" w:hAnsi="Times New Roman" w:cs="Times New Roman"/>
                <w:sz w:val="20"/>
                <w:szCs w:val="20"/>
                <w:lang w:val="nl-NL"/>
              </w:rPr>
              <w:t>Suparman. Eman. 2014. Hukum Waris Indonesia dalam Perspektif Islam Adat dan BW .Bandung:Refika Aditama</w:t>
            </w:r>
          </w:p>
        </w:tc>
      </w:tr>
      <w:tr w:rsidR="00323D44" w:rsidRPr="000A5A83" w14:paraId="7B3997E2" w14:textId="77777777" w:rsidTr="00874F75">
        <w:tc>
          <w:tcPr>
            <w:tcW w:w="845" w:type="dxa"/>
          </w:tcPr>
          <w:p w14:paraId="3B4C5822" w14:textId="6D5643C6"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12</w:t>
            </w:r>
          </w:p>
        </w:tc>
        <w:tc>
          <w:tcPr>
            <w:tcW w:w="709" w:type="dxa"/>
          </w:tcPr>
          <w:p w14:paraId="7ADDEBC3"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2EAA88C2" w14:textId="69A4D5D6"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5F4D4A20" w14:textId="6D9CD223"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Tugas Kelompok Persentase</w:t>
            </w:r>
          </w:p>
        </w:tc>
        <w:tc>
          <w:tcPr>
            <w:tcW w:w="1134" w:type="dxa"/>
          </w:tcPr>
          <w:p w14:paraId="33218AB0"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559" w:type="dxa"/>
          </w:tcPr>
          <w:p w14:paraId="16CFC051"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3B119734"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2CE26D13"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28D24C58" w14:textId="057F3AD0"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26C78D9C" w14:textId="7CFFE6EB"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509051A5" w14:textId="48B3256C"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4B98F4B7" w14:textId="34640E2A"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45F0FF26" w14:textId="3917DA65"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49793982" w14:textId="0C55D53E" w:rsidR="00323D44" w:rsidRPr="000A5A83" w:rsidRDefault="00323D44" w:rsidP="00323D44">
            <w:pPr>
              <w:pStyle w:val="ListParagraph"/>
              <w:ind w:left="0"/>
              <w:jc w:val="both"/>
              <w:rPr>
                <w:rFonts w:ascii="Times New Roman" w:hAnsi="Times New Roman" w:cs="Times New Roman"/>
                <w:sz w:val="20"/>
                <w:szCs w:val="20"/>
                <w:lang w:val="nl-NL"/>
              </w:rPr>
            </w:pPr>
            <w:r w:rsidRPr="00FC4D58">
              <w:t xml:space="preserve">Ceramah 40 % </w:t>
            </w:r>
          </w:p>
        </w:tc>
        <w:tc>
          <w:tcPr>
            <w:tcW w:w="709" w:type="dxa"/>
          </w:tcPr>
          <w:p w14:paraId="4AA00EDC" w14:textId="2DAB5CF3" w:rsidR="00323D44" w:rsidRPr="000A5A83" w:rsidRDefault="00323D44" w:rsidP="00323D44">
            <w:pPr>
              <w:pStyle w:val="ListParagraph"/>
              <w:ind w:left="0"/>
              <w:jc w:val="both"/>
              <w:rPr>
                <w:rFonts w:ascii="Times New Roman" w:hAnsi="Times New Roman" w:cs="Times New Roman"/>
                <w:sz w:val="20"/>
                <w:szCs w:val="20"/>
                <w:lang w:val="nl-NL"/>
              </w:rPr>
            </w:pPr>
            <w:r w:rsidRPr="00FC4D58">
              <w:t xml:space="preserve">Diskusi 30% </w:t>
            </w:r>
          </w:p>
        </w:tc>
        <w:tc>
          <w:tcPr>
            <w:tcW w:w="850" w:type="dxa"/>
          </w:tcPr>
          <w:p w14:paraId="7966F791" w14:textId="2219AAE0" w:rsidR="00323D44" w:rsidRPr="000A5A83" w:rsidRDefault="00323D44" w:rsidP="00323D44">
            <w:pPr>
              <w:pStyle w:val="ListParagraph"/>
              <w:ind w:left="0"/>
              <w:jc w:val="both"/>
              <w:rPr>
                <w:rFonts w:ascii="Times New Roman" w:hAnsi="Times New Roman" w:cs="Times New Roman"/>
                <w:sz w:val="20"/>
                <w:szCs w:val="20"/>
                <w:lang w:val="nl-NL"/>
              </w:rPr>
            </w:pPr>
            <w:r w:rsidRPr="00FC4D58">
              <w:t xml:space="preserve">Tanya Jawab 30% </w:t>
            </w:r>
          </w:p>
        </w:tc>
        <w:tc>
          <w:tcPr>
            <w:tcW w:w="709" w:type="dxa"/>
          </w:tcPr>
          <w:p w14:paraId="7E347A38" w14:textId="4DBD099F" w:rsidR="00323D44" w:rsidRPr="000A5A83" w:rsidRDefault="00323D44" w:rsidP="00323D44">
            <w:pPr>
              <w:pStyle w:val="ListParagraph"/>
              <w:ind w:left="0"/>
              <w:jc w:val="both"/>
              <w:rPr>
                <w:rFonts w:ascii="Times New Roman" w:hAnsi="Times New Roman" w:cs="Times New Roman"/>
                <w:sz w:val="20"/>
                <w:szCs w:val="20"/>
                <w:lang w:val="nl-NL"/>
              </w:rPr>
            </w:pPr>
            <w:r w:rsidRPr="00FC4D58">
              <w:t xml:space="preserve">Postest </w:t>
            </w:r>
          </w:p>
        </w:tc>
        <w:tc>
          <w:tcPr>
            <w:tcW w:w="567" w:type="dxa"/>
          </w:tcPr>
          <w:p w14:paraId="3E41C2FC" w14:textId="5A5A9FBF"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7BE21522" w14:textId="61AF4271"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2B51C685" w14:textId="77777777" w:rsidR="00323D44" w:rsidRPr="000A5A83" w:rsidRDefault="00323D44" w:rsidP="00323D44">
            <w:pPr>
              <w:pStyle w:val="ListParagraph"/>
              <w:ind w:left="0"/>
              <w:jc w:val="both"/>
              <w:rPr>
                <w:rFonts w:ascii="Times New Roman" w:hAnsi="Times New Roman" w:cs="Times New Roman"/>
                <w:sz w:val="20"/>
                <w:szCs w:val="20"/>
                <w:lang w:val="nl-NL"/>
              </w:rPr>
            </w:pPr>
          </w:p>
        </w:tc>
      </w:tr>
      <w:tr w:rsidR="00323D44" w:rsidRPr="000A5A83" w14:paraId="5FFA8F49" w14:textId="77777777" w:rsidTr="00874F75">
        <w:tc>
          <w:tcPr>
            <w:tcW w:w="845" w:type="dxa"/>
          </w:tcPr>
          <w:p w14:paraId="27812E5B" w14:textId="51216591" w:rsidR="00323D4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13</w:t>
            </w:r>
          </w:p>
        </w:tc>
        <w:tc>
          <w:tcPr>
            <w:tcW w:w="709" w:type="dxa"/>
          </w:tcPr>
          <w:p w14:paraId="21DC1D52"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145D987A"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65AF30F2" w14:textId="2817B49E" w:rsidR="00323D44" w:rsidRPr="000A5A83" w:rsidRDefault="00323D44" w:rsidP="00323D44">
            <w:pPr>
              <w:pStyle w:val="ListParagraph"/>
              <w:ind w:left="0"/>
              <w:jc w:val="both"/>
              <w:rPr>
                <w:rFonts w:ascii="Times New Roman" w:hAnsi="Times New Roman" w:cs="Times New Roman"/>
                <w:sz w:val="20"/>
                <w:szCs w:val="20"/>
                <w:lang w:val="nl-NL"/>
              </w:rPr>
            </w:pPr>
            <w:r w:rsidRPr="00D63A05">
              <w:rPr>
                <w:rFonts w:ascii="Times New Roman" w:hAnsi="Times New Roman" w:cs="Times New Roman"/>
                <w:sz w:val="20"/>
                <w:szCs w:val="20"/>
                <w:lang w:val="nl-NL"/>
              </w:rPr>
              <w:t>Tugas Kelompok Persentase</w:t>
            </w:r>
          </w:p>
        </w:tc>
        <w:tc>
          <w:tcPr>
            <w:tcW w:w="1134" w:type="dxa"/>
          </w:tcPr>
          <w:p w14:paraId="0CF5AFB3"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559" w:type="dxa"/>
          </w:tcPr>
          <w:p w14:paraId="1B94E403"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39FBFD57"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1332B991"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48621C33" w14:textId="1C05A3AE"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lastRenderedPageBreak/>
              <w:t>Metode: Ceramah dan  diskusi.</w:t>
            </w:r>
          </w:p>
        </w:tc>
        <w:tc>
          <w:tcPr>
            <w:tcW w:w="709" w:type="dxa"/>
          </w:tcPr>
          <w:p w14:paraId="76E0B6E0" w14:textId="1F64FFF0"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lastRenderedPageBreak/>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25D4B43A" w14:textId="2C18A663"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6C12CA7E" w14:textId="3C47B792"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27EF312C" w14:textId="6A3CD3AA"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1E3E1FF5" w14:textId="4B11BA8C" w:rsidR="00323D44" w:rsidRPr="000A5A83" w:rsidRDefault="00323D44" w:rsidP="00323D44">
            <w:pPr>
              <w:pStyle w:val="ListParagraph"/>
              <w:ind w:left="0"/>
              <w:jc w:val="both"/>
              <w:rPr>
                <w:rFonts w:ascii="Times New Roman" w:hAnsi="Times New Roman" w:cs="Times New Roman"/>
                <w:sz w:val="20"/>
                <w:szCs w:val="20"/>
                <w:lang w:val="nl-NL"/>
              </w:rPr>
            </w:pPr>
            <w:r w:rsidRPr="000E0B4D">
              <w:t xml:space="preserve">Ceramah 40 % </w:t>
            </w:r>
          </w:p>
        </w:tc>
        <w:tc>
          <w:tcPr>
            <w:tcW w:w="709" w:type="dxa"/>
          </w:tcPr>
          <w:p w14:paraId="505CAB9B" w14:textId="4C514E3B" w:rsidR="00323D44" w:rsidRPr="000A5A83" w:rsidRDefault="00323D44" w:rsidP="00323D44">
            <w:pPr>
              <w:pStyle w:val="ListParagraph"/>
              <w:ind w:left="0"/>
              <w:jc w:val="both"/>
              <w:rPr>
                <w:rFonts w:ascii="Times New Roman" w:hAnsi="Times New Roman" w:cs="Times New Roman"/>
                <w:sz w:val="20"/>
                <w:szCs w:val="20"/>
                <w:lang w:val="nl-NL"/>
              </w:rPr>
            </w:pPr>
            <w:r w:rsidRPr="000E0B4D">
              <w:t xml:space="preserve">Diskusi 30% </w:t>
            </w:r>
          </w:p>
        </w:tc>
        <w:tc>
          <w:tcPr>
            <w:tcW w:w="850" w:type="dxa"/>
          </w:tcPr>
          <w:p w14:paraId="0E303C98" w14:textId="6632FB96" w:rsidR="00323D44" w:rsidRPr="000A5A83" w:rsidRDefault="00323D44" w:rsidP="00323D44">
            <w:pPr>
              <w:pStyle w:val="ListParagraph"/>
              <w:ind w:left="0"/>
              <w:jc w:val="both"/>
              <w:rPr>
                <w:rFonts w:ascii="Times New Roman" w:hAnsi="Times New Roman" w:cs="Times New Roman"/>
                <w:sz w:val="20"/>
                <w:szCs w:val="20"/>
                <w:lang w:val="nl-NL"/>
              </w:rPr>
            </w:pPr>
            <w:r w:rsidRPr="000E0B4D">
              <w:t xml:space="preserve">Tanya Jawab 30% </w:t>
            </w:r>
          </w:p>
        </w:tc>
        <w:tc>
          <w:tcPr>
            <w:tcW w:w="709" w:type="dxa"/>
          </w:tcPr>
          <w:p w14:paraId="6B913A2E" w14:textId="4CEA8547" w:rsidR="00323D44" w:rsidRPr="000A5A83" w:rsidRDefault="00323D44" w:rsidP="00323D44">
            <w:pPr>
              <w:pStyle w:val="ListParagraph"/>
              <w:ind w:left="0"/>
              <w:jc w:val="both"/>
              <w:rPr>
                <w:rFonts w:ascii="Times New Roman" w:hAnsi="Times New Roman" w:cs="Times New Roman"/>
                <w:sz w:val="20"/>
                <w:szCs w:val="20"/>
                <w:lang w:val="nl-NL"/>
              </w:rPr>
            </w:pPr>
            <w:r w:rsidRPr="000E0B4D">
              <w:t xml:space="preserve">Postest </w:t>
            </w:r>
          </w:p>
        </w:tc>
        <w:tc>
          <w:tcPr>
            <w:tcW w:w="567" w:type="dxa"/>
          </w:tcPr>
          <w:p w14:paraId="3D71E1EF" w14:textId="62E5D13F"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54F564F7" w14:textId="259937BA"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652F3B15" w14:textId="77777777" w:rsidR="00323D44" w:rsidRPr="000A5A83" w:rsidRDefault="00323D44" w:rsidP="00323D44">
            <w:pPr>
              <w:pStyle w:val="ListParagraph"/>
              <w:ind w:left="0"/>
              <w:jc w:val="both"/>
              <w:rPr>
                <w:rFonts w:ascii="Times New Roman" w:hAnsi="Times New Roman" w:cs="Times New Roman"/>
                <w:sz w:val="20"/>
                <w:szCs w:val="20"/>
                <w:lang w:val="nl-NL"/>
              </w:rPr>
            </w:pPr>
          </w:p>
        </w:tc>
      </w:tr>
      <w:tr w:rsidR="00323D44" w:rsidRPr="000A5A83" w14:paraId="31B2A170" w14:textId="77777777" w:rsidTr="00874F75">
        <w:tc>
          <w:tcPr>
            <w:tcW w:w="845" w:type="dxa"/>
          </w:tcPr>
          <w:p w14:paraId="4A37DB5C" w14:textId="511AEBF9" w:rsidR="00323D4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14</w:t>
            </w:r>
          </w:p>
        </w:tc>
        <w:tc>
          <w:tcPr>
            <w:tcW w:w="709" w:type="dxa"/>
          </w:tcPr>
          <w:p w14:paraId="5BE72BE4"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4E8BB101"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601251C5" w14:textId="3078C793" w:rsidR="00323D44" w:rsidRPr="000A5A83" w:rsidRDefault="00323D44" w:rsidP="00323D44">
            <w:pPr>
              <w:pStyle w:val="ListParagraph"/>
              <w:ind w:left="0"/>
              <w:jc w:val="both"/>
              <w:rPr>
                <w:rFonts w:ascii="Times New Roman" w:hAnsi="Times New Roman" w:cs="Times New Roman"/>
                <w:sz w:val="20"/>
                <w:szCs w:val="20"/>
                <w:lang w:val="nl-NL"/>
              </w:rPr>
            </w:pPr>
            <w:r w:rsidRPr="00D63A05">
              <w:rPr>
                <w:rFonts w:ascii="Times New Roman" w:hAnsi="Times New Roman" w:cs="Times New Roman"/>
                <w:sz w:val="20"/>
                <w:szCs w:val="20"/>
                <w:lang w:val="nl-NL"/>
              </w:rPr>
              <w:t>Tugas Kelompok Persentase</w:t>
            </w:r>
          </w:p>
        </w:tc>
        <w:tc>
          <w:tcPr>
            <w:tcW w:w="1134" w:type="dxa"/>
          </w:tcPr>
          <w:p w14:paraId="39D7EDAD"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559" w:type="dxa"/>
          </w:tcPr>
          <w:p w14:paraId="01FBAC3F"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2F0B9FEA"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6C02A23C"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2BC5CA09" w14:textId="3C16BA8E"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eastAsia="Times New Roman" w:hAnsi="Times New Roman" w:cs="Times New Roman"/>
                <w:lang w:val="nl-NL"/>
              </w:rPr>
              <w:t>Metode: Ceramah dan  diskusi.</w:t>
            </w:r>
          </w:p>
        </w:tc>
        <w:tc>
          <w:tcPr>
            <w:tcW w:w="709" w:type="dxa"/>
          </w:tcPr>
          <w:p w14:paraId="5DE479FC" w14:textId="4EFF9CA5" w:rsidR="00323D44" w:rsidRPr="000A5A83"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212893A9" w14:textId="734137AD" w:rsidR="00323D44" w:rsidRPr="000A5A83" w:rsidRDefault="00323D44" w:rsidP="00323D44">
            <w:pPr>
              <w:pStyle w:val="ListParagraph"/>
              <w:ind w:left="0"/>
              <w:jc w:val="both"/>
              <w:rPr>
                <w:rFonts w:ascii="Times New Roman" w:hAnsi="Times New Roman" w:cs="Times New Roman"/>
                <w:sz w:val="20"/>
                <w:szCs w:val="20"/>
                <w:lang w:val="nl-NL"/>
              </w:rPr>
            </w:pPr>
            <w:r w:rsidRPr="00793C31">
              <w:t>40%</w:t>
            </w:r>
          </w:p>
        </w:tc>
        <w:tc>
          <w:tcPr>
            <w:tcW w:w="709" w:type="dxa"/>
          </w:tcPr>
          <w:p w14:paraId="2CB58F71" w14:textId="686472F0"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708" w:type="dxa"/>
          </w:tcPr>
          <w:p w14:paraId="4C4C9BBF" w14:textId="69753A97" w:rsidR="00323D44" w:rsidRPr="000A5A83" w:rsidRDefault="00323D44" w:rsidP="00323D44">
            <w:pPr>
              <w:pStyle w:val="ListParagraph"/>
              <w:ind w:left="0"/>
              <w:jc w:val="both"/>
              <w:rPr>
                <w:rFonts w:ascii="Times New Roman" w:hAnsi="Times New Roman" w:cs="Times New Roman"/>
                <w:sz w:val="20"/>
                <w:szCs w:val="20"/>
                <w:lang w:val="nl-NL"/>
              </w:rPr>
            </w:pPr>
            <w:r>
              <w:t>3</w:t>
            </w:r>
            <w:r w:rsidRPr="00793C31">
              <w:t>0%</w:t>
            </w:r>
          </w:p>
        </w:tc>
        <w:tc>
          <w:tcPr>
            <w:tcW w:w="851" w:type="dxa"/>
          </w:tcPr>
          <w:p w14:paraId="31FFC2FB" w14:textId="01636E7F" w:rsidR="00323D44" w:rsidRPr="000A5A83" w:rsidRDefault="00323D44" w:rsidP="00323D44">
            <w:pPr>
              <w:pStyle w:val="ListParagraph"/>
              <w:ind w:left="0"/>
              <w:jc w:val="both"/>
              <w:rPr>
                <w:rFonts w:ascii="Times New Roman" w:hAnsi="Times New Roman" w:cs="Times New Roman"/>
                <w:sz w:val="20"/>
                <w:szCs w:val="20"/>
                <w:lang w:val="nl-NL"/>
              </w:rPr>
            </w:pPr>
            <w:r w:rsidRPr="00AA29C0">
              <w:t xml:space="preserve">Ceramah 40 % </w:t>
            </w:r>
          </w:p>
        </w:tc>
        <w:tc>
          <w:tcPr>
            <w:tcW w:w="709" w:type="dxa"/>
          </w:tcPr>
          <w:p w14:paraId="3BE7F3CC" w14:textId="3BB4D138" w:rsidR="00323D44" w:rsidRPr="000A5A83" w:rsidRDefault="00323D44" w:rsidP="00323D44">
            <w:pPr>
              <w:pStyle w:val="ListParagraph"/>
              <w:ind w:left="0"/>
              <w:jc w:val="both"/>
              <w:rPr>
                <w:rFonts w:ascii="Times New Roman" w:hAnsi="Times New Roman" w:cs="Times New Roman"/>
                <w:sz w:val="20"/>
                <w:szCs w:val="20"/>
                <w:lang w:val="nl-NL"/>
              </w:rPr>
            </w:pPr>
            <w:r w:rsidRPr="00AA29C0">
              <w:t xml:space="preserve">Diskusi 30% </w:t>
            </w:r>
          </w:p>
        </w:tc>
        <w:tc>
          <w:tcPr>
            <w:tcW w:w="850" w:type="dxa"/>
          </w:tcPr>
          <w:p w14:paraId="4C80A011" w14:textId="22CB2557" w:rsidR="00323D44" w:rsidRPr="000A5A83" w:rsidRDefault="00323D44" w:rsidP="00323D44">
            <w:pPr>
              <w:pStyle w:val="ListParagraph"/>
              <w:ind w:left="0"/>
              <w:jc w:val="both"/>
              <w:rPr>
                <w:rFonts w:ascii="Times New Roman" w:hAnsi="Times New Roman" w:cs="Times New Roman"/>
                <w:sz w:val="20"/>
                <w:szCs w:val="20"/>
                <w:lang w:val="nl-NL"/>
              </w:rPr>
            </w:pPr>
            <w:r w:rsidRPr="00AA29C0">
              <w:t xml:space="preserve">Tanya Jawab 30% </w:t>
            </w:r>
          </w:p>
        </w:tc>
        <w:tc>
          <w:tcPr>
            <w:tcW w:w="709" w:type="dxa"/>
          </w:tcPr>
          <w:p w14:paraId="7D898689" w14:textId="666445D5" w:rsidR="00323D44" w:rsidRPr="000A5A83" w:rsidRDefault="00323D44" w:rsidP="00323D44">
            <w:pPr>
              <w:pStyle w:val="ListParagraph"/>
              <w:ind w:left="0"/>
              <w:jc w:val="both"/>
              <w:rPr>
                <w:rFonts w:ascii="Times New Roman" w:hAnsi="Times New Roman" w:cs="Times New Roman"/>
                <w:sz w:val="20"/>
                <w:szCs w:val="20"/>
                <w:lang w:val="nl-NL"/>
              </w:rPr>
            </w:pPr>
            <w:r w:rsidRPr="00AA29C0">
              <w:t xml:space="preserve">Postest </w:t>
            </w:r>
          </w:p>
        </w:tc>
        <w:tc>
          <w:tcPr>
            <w:tcW w:w="567" w:type="dxa"/>
          </w:tcPr>
          <w:p w14:paraId="1FFB3839" w14:textId="0F90EF17" w:rsidR="00323D44" w:rsidRPr="000A5A83"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rPr>
              <w:t>5%</w:t>
            </w:r>
          </w:p>
        </w:tc>
        <w:tc>
          <w:tcPr>
            <w:tcW w:w="851" w:type="dxa"/>
          </w:tcPr>
          <w:p w14:paraId="03A89F54" w14:textId="4630EF8A" w:rsidR="00323D44" w:rsidRPr="000A5A83" w:rsidRDefault="00323D44" w:rsidP="00323D44">
            <w:pPr>
              <w:pStyle w:val="ListParagraph"/>
              <w:ind w:left="0"/>
              <w:jc w:val="both"/>
              <w:rPr>
                <w:rFonts w:ascii="Times New Roman" w:hAnsi="Times New Roman" w:cs="Times New Roman"/>
                <w:sz w:val="20"/>
                <w:szCs w:val="20"/>
                <w:lang w:val="nl-NL"/>
              </w:rPr>
            </w:pPr>
            <w:r w:rsidRPr="009B7336">
              <w:rPr>
                <w:rFonts w:ascii="Times New Roman" w:hAnsi="Times New Roman" w:cs="Times New Roman"/>
                <w:sz w:val="24"/>
                <w:szCs w:val="24"/>
                <w:lang w:val="nl-NL"/>
              </w:rPr>
              <w:t>3x50</w:t>
            </w:r>
          </w:p>
        </w:tc>
        <w:tc>
          <w:tcPr>
            <w:tcW w:w="850" w:type="dxa"/>
          </w:tcPr>
          <w:p w14:paraId="76F50AF7" w14:textId="77777777" w:rsidR="00323D44" w:rsidRPr="000A5A83" w:rsidRDefault="00323D44" w:rsidP="00323D44">
            <w:pPr>
              <w:pStyle w:val="ListParagraph"/>
              <w:ind w:left="0"/>
              <w:jc w:val="both"/>
              <w:rPr>
                <w:rFonts w:ascii="Times New Roman" w:hAnsi="Times New Roman" w:cs="Times New Roman"/>
                <w:sz w:val="20"/>
                <w:szCs w:val="20"/>
                <w:lang w:val="nl-NL"/>
              </w:rPr>
            </w:pPr>
          </w:p>
        </w:tc>
      </w:tr>
      <w:tr w:rsidR="00323D44" w:rsidRPr="000A5A83" w14:paraId="3DF058AA" w14:textId="77777777" w:rsidTr="00874F75">
        <w:tc>
          <w:tcPr>
            <w:tcW w:w="845" w:type="dxa"/>
          </w:tcPr>
          <w:p w14:paraId="526D2F42" w14:textId="7696DB44" w:rsidR="00323D4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15</w:t>
            </w:r>
          </w:p>
        </w:tc>
        <w:tc>
          <w:tcPr>
            <w:tcW w:w="709" w:type="dxa"/>
          </w:tcPr>
          <w:p w14:paraId="41BAC5BA"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354046BD"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7DE69626" w14:textId="49E33B35" w:rsidR="00323D44" w:rsidRPr="00D63A05" w:rsidRDefault="00323D44" w:rsidP="00323D44">
            <w:pPr>
              <w:pStyle w:val="ListParagraph"/>
              <w:ind w:left="0"/>
              <w:jc w:val="both"/>
              <w:rPr>
                <w:rFonts w:ascii="Times New Roman" w:hAnsi="Times New Roman" w:cs="Times New Roman"/>
                <w:sz w:val="20"/>
                <w:szCs w:val="20"/>
                <w:lang w:val="nl-NL"/>
              </w:rPr>
            </w:pPr>
            <w:r w:rsidRPr="00D63A05">
              <w:rPr>
                <w:rFonts w:ascii="Times New Roman" w:hAnsi="Times New Roman" w:cs="Times New Roman"/>
                <w:sz w:val="20"/>
                <w:szCs w:val="20"/>
                <w:lang w:val="nl-NL"/>
              </w:rPr>
              <w:t>Tugas Kelompok Persentase</w:t>
            </w:r>
          </w:p>
        </w:tc>
        <w:tc>
          <w:tcPr>
            <w:tcW w:w="1134" w:type="dxa"/>
          </w:tcPr>
          <w:p w14:paraId="121B39AD"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559" w:type="dxa"/>
          </w:tcPr>
          <w:p w14:paraId="2D633945"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Bentuk:</w:t>
            </w:r>
          </w:p>
          <w:p w14:paraId="5298DDD0" w14:textId="7777777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rPr>
              <w:t>secara daring dengan aplikasi e- learning</w:t>
            </w:r>
          </w:p>
          <w:p w14:paraId="4D8254EB" w14:textId="77777777" w:rsidR="00323D44" w:rsidRPr="00081F98" w:rsidRDefault="00323D44" w:rsidP="00323D44">
            <w:pPr>
              <w:rPr>
                <w:rFonts w:ascii="Times New Roman" w:eastAsia="Times New Roman" w:hAnsi="Times New Roman" w:cs="Times New Roman"/>
                <w:lang w:val="nl-NL"/>
              </w:rPr>
            </w:pPr>
            <w:r w:rsidRPr="00081F98">
              <w:rPr>
                <w:rFonts w:ascii="Times New Roman" w:eastAsia="Times New Roman" w:hAnsi="Times New Roman" w:cs="Times New Roman"/>
                <w:lang w:val="nl-NL"/>
              </w:rPr>
              <w:t>Aktifitas di kelas:</w:t>
            </w:r>
          </w:p>
          <w:p w14:paraId="39805DB7" w14:textId="1C00ABD7" w:rsidR="00323D44" w:rsidRPr="00081F98" w:rsidRDefault="00323D44" w:rsidP="00323D44">
            <w:pPr>
              <w:rPr>
                <w:rFonts w:ascii="Times New Roman" w:eastAsia="Times New Roman" w:hAnsi="Times New Roman" w:cs="Times New Roman"/>
              </w:rPr>
            </w:pPr>
            <w:r w:rsidRPr="00081F98">
              <w:rPr>
                <w:rFonts w:ascii="Times New Roman" w:eastAsia="Times New Roman" w:hAnsi="Times New Roman" w:cs="Times New Roman"/>
                <w:lang w:val="nl-NL"/>
              </w:rPr>
              <w:t>Metode: Ceramah dan  diskusi.</w:t>
            </w:r>
          </w:p>
        </w:tc>
        <w:tc>
          <w:tcPr>
            <w:tcW w:w="709" w:type="dxa"/>
          </w:tcPr>
          <w:p w14:paraId="0C981458" w14:textId="60CD233B" w:rsidR="00323D44" w:rsidRPr="00081F98" w:rsidRDefault="00323D44" w:rsidP="00323D44">
            <w:pPr>
              <w:pStyle w:val="ListParagraph"/>
              <w:ind w:left="0"/>
              <w:jc w:val="both"/>
              <w:rPr>
                <w:rFonts w:ascii="Times New Roman" w:hAnsi="Times New Roman" w:cs="Times New Roman"/>
                <w:sz w:val="20"/>
                <w:szCs w:val="20"/>
                <w:lang w:val="nl-NL"/>
              </w:rPr>
            </w:pPr>
            <w:r w:rsidRPr="00081F98">
              <w:rPr>
                <w:rFonts w:ascii="Times New Roman" w:hAnsi="Times New Roman" w:cs="Times New Roman"/>
                <w:sz w:val="20"/>
                <w:szCs w:val="20"/>
                <w:lang w:val="nl-NL"/>
              </w:rPr>
              <w:t xml:space="preserve">Komputer/ Laptop dan LCD </w:t>
            </w:r>
            <w:r w:rsidRPr="00081F98">
              <w:rPr>
                <w:rFonts w:ascii="Times New Roman" w:hAnsi="Times New Roman" w:cs="Times New Roman"/>
                <w:i/>
                <w:iCs/>
                <w:sz w:val="20"/>
                <w:szCs w:val="20"/>
                <w:lang w:val="nl-NL"/>
              </w:rPr>
              <w:t xml:space="preserve">projector </w:t>
            </w:r>
            <w:r w:rsidRPr="00081F98">
              <w:rPr>
                <w:rFonts w:ascii="Times New Roman" w:hAnsi="Times New Roman" w:cs="Times New Roman"/>
                <w:sz w:val="20"/>
                <w:szCs w:val="20"/>
                <w:lang w:val="nl-NL"/>
              </w:rPr>
              <w:t xml:space="preserve">atau </w:t>
            </w:r>
            <w:r w:rsidRPr="00081F98">
              <w:rPr>
                <w:rFonts w:ascii="Times New Roman" w:hAnsi="Times New Roman" w:cs="Times New Roman"/>
                <w:i/>
                <w:iCs/>
                <w:sz w:val="20"/>
                <w:szCs w:val="20"/>
                <w:lang w:val="nl-NL"/>
              </w:rPr>
              <w:t>gadget</w:t>
            </w:r>
          </w:p>
        </w:tc>
        <w:tc>
          <w:tcPr>
            <w:tcW w:w="709" w:type="dxa"/>
          </w:tcPr>
          <w:p w14:paraId="415125CC" w14:textId="38CD7D41" w:rsidR="00323D44" w:rsidRPr="00793C31" w:rsidRDefault="00323D44" w:rsidP="00323D44">
            <w:pPr>
              <w:pStyle w:val="ListParagraph"/>
              <w:ind w:left="0"/>
              <w:jc w:val="both"/>
            </w:pPr>
            <w:r w:rsidRPr="00793C31">
              <w:t>40%</w:t>
            </w:r>
          </w:p>
        </w:tc>
        <w:tc>
          <w:tcPr>
            <w:tcW w:w="709" w:type="dxa"/>
          </w:tcPr>
          <w:p w14:paraId="6123D4EE" w14:textId="3E4AF2E4" w:rsidR="00323D44" w:rsidRDefault="00323D44" w:rsidP="00323D44">
            <w:pPr>
              <w:pStyle w:val="ListParagraph"/>
              <w:ind w:left="0"/>
              <w:jc w:val="both"/>
            </w:pPr>
            <w:r>
              <w:t>3</w:t>
            </w:r>
            <w:r w:rsidRPr="00793C31">
              <w:t>0%</w:t>
            </w:r>
          </w:p>
        </w:tc>
        <w:tc>
          <w:tcPr>
            <w:tcW w:w="708" w:type="dxa"/>
          </w:tcPr>
          <w:p w14:paraId="36AC95CA" w14:textId="5C54EB38" w:rsidR="00323D44" w:rsidRDefault="00323D44" w:rsidP="00323D44">
            <w:pPr>
              <w:pStyle w:val="ListParagraph"/>
              <w:ind w:left="0"/>
              <w:jc w:val="both"/>
            </w:pPr>
            <w:r>
              <w:t>3</w:t>
            </w:r>
            <w:r w:rsidRPr="00793C31">
              <w:t>0%</w:t>
            </w:r>
          </w:p>
        </w:tc>
        <w:tc>
          <w:tcPr>
            <w:tcW w:w="851" w:type="dxa"/>
          </w:tcPr>
          <w:p w14:paraId="15FB2C5E" w14:textId="40D0ADBE" w:rsidR="00323D44" w:rsidRPr="00AA29C0" w:rsidRDefault="00323D44" w:rsidP="00323D44">
            <w:pPr>
              <w:pStyle w:val="ListParagraph"/>
              <w:ind w:left="0"/>
              <w:jc w:val="both"/>
            </w:pPr>
            <w:r w:rsidRPr="00AA29C0">
              <w:t xml:space="preserve">Ceramah 40 % </w:t>
            </w:r>
          </w:p>
        </w:tc>
        <w:tc>
          <w:tcPr>
            <w:tcW w:w="709" w:type="dxa"/>
          </w:tcPr>
          <w:p w14:paraId="5FE1DEA6" w14:textId="20A6292B" w:rsidR="00323D44" w:rsidRPr="00AA29C0" w:rsidRDefault="00323D44" w:rsidP="00323D44">
            <w:pPr>
              <w:pStyle w:val="ListParagraph"/>
              <w:ind w:left="0"/>
              <w:jc w:val="both"/>
            </w:pPr>
            <w:r w:rsidRPr="00AA29C0">
              <w:t xml:space="preserve">Diskusi 30% </w:t>
            </w:r>
          </w:p>
        </w:tc>
        <w:tc>
          <w:tcPr>
            <w:tcW w:w="850" w:type="dxa"/>
          </w:tcPr>
          <w:p w14:paraId="77277199" w14:textId="2186139D" w:rsidR="00323D44" w:rsidRPr="00AA29C0" w:rsidRDefault="00323D44" w:rsidP="00323D44">
            <w:pPr>
              <w:pStyle w:val="ListParagraph"/>
              <w:ind w:left="0"/>
              <w:jc w:val="both"/>
            </w:pPr>
            <w:r w:rsidRPr="00AA29C0">
              <w:t xml:space="preserve">Tanya Jawab 30% </w:t>
            </w:r>
          </w:p>
        </w:tc>
        <w:tc>
          <w:tcPr>
            <w:tcW w:w="709" w:type="dxa"/>
          </w:tcPr>
          <w:p w14:paraId="3F3DFEFB" w14:textId="2FAB4255" w:rsidR="00323D44" w:rsidRPr="00AA29C0" w:rsidRDefault="00323D44" w:rsidP="00323D44">
            <w:pPr>
              <w:pStyle w:val="ListParagraph"/>
              <w:ind w:left="0"/>
              <w:jc w:val="both"/>
            </w:pPr>
            <w:r w:rsidRPr="00AA29C0">
              <w:t xml:space="preserve">Postest </w:t>
            </w:r>
          </w:p>
        </w:tc>
        <w:tc>
          <w:tcPr>
            <w:tcW w:w="567" w:type="dxa"/>
          </w:tcPr>
          <w:p w14:paraId="486BBB86" w14:textId="581C779E" w:rsidR="00323D44" w:rsidRDefault="00323D44" w:rsidP="00323D44">
            <w:pPr>
              <w:pStyle w:val="ListParagraph"/>
              <w:ind w:left="0"/>
              <w:jc w:val="both"/>
              <w:rPr>
                <w:rFonts w:ascii="Times New Roman" w:hAnsi="Times New Roman" w:cs="Times New Roman"/>
                <w:sz w:val="20"/>
                <w:szCs w:val="20"/>
              </w:rPr>
            </w:pPr>
            <w:r>
              <w:rPr>
                <w:rFonts w:ascii="Times New Roman" w:hAnsi="Times New Roman" w:cs="Times New Roman"/>
                <w:sz w:val="20"/>
                <w:szCs w:val="20"/>
              </w:rPr>
              <w:t>5%</w:t>
            </w:r>
          </w:p>
        </w:tc>
        <w:tc>
          <w:tcPr>
            <w:tcW w:w="851" w:type="dxa"/>
          </w:tcPr>
          <w:p w14:paraId="6805E370" w14:textId="5725BFD7" w:rsidR="00323D44" w:rsidRPr="009B7336" w:rsidRDefault="00323D44" w:rsidP="00323D44">
            <w:pPr>
              <w:pStyle w:val="ListParagraph"/>
              <w:ind w:left="0"/>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3x50</w:t>
            </w:r>
          </w:p>
        </w:tc>
        <w:tc>
          <w:tcPr>
            <w:tcW w:w="850" w:type="dxa"/>
          </w:tcPr>
          <w:p w14:paraId="44F31EC6" w14:textId="77777777" w:rsidR="00323D44" w:rsidRPr="000A5A83" w:rsidRDefault="00323D44" w:rsidP="00323D44">
            <w:pPr>
              <w:pStyle w:val="ListParagraph"/>
              <w:ind w:left="0"/>
              <w:jc w:val="both"/>
              <w:rPr>
                <w:rFonts w:ascii="Times New Roman" w:hAnsi="Times New Roman" w:cs="Times New Roman"/>
                <w:sz w:val="20"/>
                <w:szCs w:val="20"/>
                <w:lang w:val="nl-NL"/>
              </w:rPr>
            </w:pPr>
          </w:p>
        </w:tc>
      </w:tr>
      <w:tr w:rsidR="00323D44" w:rsidRPr="000A5A83" w14:paraId="734634FB" w14:textId="77777777" w:rsidTr="00874F75">
        <w:tc>
          <w:tcPr>
            <w:tcW w:w="845" w:type="dxa"/>
          </w:tcPr>
          <w:p w14:paraId="4E469853" w14:textId="5439F73C" w:rsidR="00323D44" w:rsidRDefault="00323D44" w:rsidP="00323D44">
            <w:pPr>
              <w:pStyle w:val="ListParagraph"/>
              <w:ind w:left="0"/>
              <w:jc w:val="both"/>
              <w:rPr>
                <w:rFonts w:ascii="Times New Roman" w:hAnsi="Times New Roman" w:cs="Times New Roman"/>
                <w:sz w:val="20"/>
                <w:szCs w:val="20"/>
                <w:lang w:val="nl-NL"/>
              </w:rPr>
            </w:pPr>
            <w:r>
              <w:rPr>
                <w:rFonts w:ascii="Times New Roman" w:hAnsi="Times New Roman" w:cs="Times New Roman"/>
                <w:sz w:val="20"/>
                <w:szCs w:val="20"/>
                <w:lang w:val="nl-NL"/>
              </w:rPr>
              <w:t>16</w:t>
            </w:r>
          </w:p>
        </w:tc>
        <w:tc>
          <w:tcPr>
            <w:tcW w:w="709" w:type="dxa"/>
          </w:tcPr>
          <w:p w14:paraId="054E79C1" w14:textId="1AFD9808" w:rsidR="00323D44" w:rsidRPr="00472716" w:rsidRDefault="00323D44" w:rsidP="00323D44">
            <w:pPr>
              <w:pStyle w:val="ListParagraph"/>
              <w:ind w:left="0"/>
              <w:jc w:val="both"/>
              <w:rPr>
                <w:rFonts w:ascii="Times New Roman" w:hAnsi="Times New Roman" w:cs="Times New Roman"/>
                <w:b/>
                <w:bCs/>
                <w:sz w:val="20"/>
                <w:szCs w:val="20"/>
                <w:lang w:val="nl-NL"/>
              </w:rPr>
            </w:pPr>
            <w:r w:rsidRPr="00472716">
              <w:rPr>
                <w:rFonts w:ascii="Times New Roman" w:hAnsi="Times New Roman" w:cs="Times New Roman"/>
                <w:b/>
                <w:bCs/>
                <w:sz w:val="20"/>
                <w:szCs w:val="20"/>
                <w:lang w:val="nl-NL"/>
              </w:rPr>
              <w:t>UAS</w:t>
            </w:r>
          </w:p>
        </w:tc>
        <w:tc>
          <w:tcPr>
            <w:tcW w:w="1134" w:type="dxa"/>
          </w:tcPr>
          <w:p w14:paraId="2EA18D2C"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06B1A356"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134" w:type="dxa"/>
          </w:tcPr>
          <w:p w14:paraId="67D3BF41"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1559" w:type="dxa"/>
          </w:tcPr>
          <w:p w14:paraId="415D167A"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2B341572"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08278910"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6FC1EBB3"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8" w:type="dxa"/>
          </w:tcPr>
          <w:p w14:paraId="7D7C1767"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851" w:type="dxa"/>
          </w:tcPr>
          <w:p w14:paraId="1C9AC17B"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77FD5748"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850" w:type="dxa"/>
          </w:tcPr>
          <w:p w14:paraId="4D0A6FEC"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709" w:type="dxa"/>
          </w:tcPr>
          <w:p w14:paraId="247499DC"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567" w:type="dxa"/>
          </w:tcPr>
          <w:p w14:paraId="283F60B2"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851" w:type="dxa"/>
          </w:tcPr>
          <w:p w14:paraId="226D42FD" w14:textId="77777777" w:rsidR="00323D44" w:rsidRPr="000A5A83" w:rsidRDefault="00323D44" w:rsidP="00323D44">
            <w:pPr>
              <w:pStyle w:val="ListParagraph"/>
              <w:ind w:left="0"/>
              <w:jc w:val="both"/>
              <w:rPr>
                <w:rFonts w:ascii="Times New Roman" w:hAnsi="Times New Roman" w:cs="Times New Roman"/>
                <w:sz w:val="20"/>
                <w:szCs w:val="20"/>
                <w:lang w:val="nl-NL"/>
              </w:rPr>
            </w:pPr>
          </w:p>
        </w:tc>
        <w:tc>
          <w:tcPr>
            <w:tcW w:w="850" w:type="dxa"/>
          </w:tcPr>
          <w:p w14:paraId="54AFB1D6" w14:textId="77777777" w:rsidR="00323D44" w:rsidRPr="000A5A83" w:rsidRDefault="00323D44" w:rsidP="00323D44">
            <w:pPr>
              <w:pStyle w:val="ListParagraph"/>
              <w:ind w:left="0"/>
              <w:jc w:val="both"/>
              <w:rPr>
                <w:rFonts w:ascii="Times New Roman" w:hAnsi="Times New Roman" w:cs="Times New Roman"/>
                <w:sz w:val="20"/>
                <w:szCs w:val="20"/>
                <w:lang w:val="nl-NL"/>
              </w:rPr>
            </w:pPr>
          </w:p>
        </w:tc>
      </w:tr>
    </w:tbl>
    <w:p w14:paraId="6CC1EA69" w14:textId="664AA6D1" w:rsidR="005C3F47" w:rsidRPr="00BC791C" w:rsidRDefault="005C3F47" w:rsidP="005C3F47">
      <w:pPr>
        <w:pStyle w:val="ListParagraph"/>
        <w:spacing w:after="0" w:line="240" w:lineRule="auto"/>
        <w:ind w:left="284"/>
        <w:jc w:val="both"/>
        <w:rPr>
          <w:rFonts w:ascii="Times New Roman" w:hAnsi="Times New Roman" w:cs="Times New Roman"/>
          <w:sz w:val="24"/>
          <w:szCs w:val="24"/>
          <w:lang w:val="nl-NL"/>
        </w:rPr>
      </w:pPr>
    </w:p>
    <w:p w14:paraId="58EE96B0" w14:textId="61AC17B5" w:rsidR="005C3F47" w:rsidRPr="00874F75" w:rsidRDefault="00BD4B25" w:rsidP="005C3F47">
      <w:pPr>
        <w:pStyle w:val="ListParagraph"/>
        <w:spacing w:after="0" w:line="240" w:lineRule="auto"/>
        <w:ind w:left="284"/>
        <w:jc w:val="both"/>
        <w:rPr>
          <w:rFonts w:ascii="Times New Roman" w:hAnsi="Times New Roman" w:cs="Times New Roman"/>
          <w:b/>
          <w:sz w:val="24"/>
          <w:szCs w:val="24"/>
          <w:u w:val="single"/>
        </w:rPr>
      </w:pPr>
      <w:r w:rsidRPr="00874F75">
        <w:rPr>
          <w:rFonts w:ascii="Times New Roman" w:hAnsi="Times New Roman" w:cs="Times New Roman"/>
          <w:b/>
          <w:sz w:val="24"/>
          <w:szCs w:val="24"/>
          <w:u w:val="single"/>
        </w:rPr>
        <w:t>Keterangan urutan:</w:t>
      </w:r>
    </w:p>
    <w:p w14:paraId="22166BAC" w14:textId="0323296F" w:rsidR="00BD4B25" w:rsidRPr="009B7336" w:rsidRDefault="00BD4B25"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 Dosen memberikan urutan setiap </w:t>
      </w:r>
      <w:r w:rsidR="00454D2D" w:rsidRPr="009B7336">
        <w:rPr>
          <w:rFonts w:ascii="Times New Roman" w:hAnsi="Times New Roman" w:cs="Times New Roman"/>
          <w:sz w:val="24"/>
          <w:szCs w:val="24"/>
          <w:lang w:val="nl-NL"/>
        </w:rPr>
        <w:t>pertemuan yang akan dilakukan</w:t>
      </w:r>
    </w:p>
    <w:p w14:paraId="76F92944" w14:textId="22305CDA" w:rsidR="00454D2D" w:rsidRPr="009B7336" w:rsidRDefault="00454D2D"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 Dosen menyebutkan target Capaian Pembelajaran yang akan dicapai dari setiap pertemuan yang dilakukan. Pada bagian ini, Dosen cukup memberikan kode CPL saja, seperti: </w:t>
      </w:r>
      <w:r w:rsidR="00E315B7" w:rsidRPr="009B7336">
        <w:rPr>
          <w:rFonts w:ascii="Times New Roman" w:hAnsi="Times New Roman" w:cs="Times New Roman"/>
          <w:sz w:val="24"/>
          <w:szCs w:val="24"/>
          <w:lang w:val="nl-NL"/>
        </w:rPr>
        <w:t>S</w:t>
      </w:r>
      <w:r w:rsidRPr="009B7336">
        <w:rPr>
          <w:rFonts w:ascii="Times New Roman" w:hAnsi="Times New Roman" w:cs="Times New Roman"/>
          <w:sz w:val="24"/>
          <w:szCs w:val="24"/>
          <w:lang w:val="nl-NL"/>
        </w:rPr>
        <w:t xml:space="preserve">.1, </w:t>
      </w:r>
      <w:r w:rsidR="00E315B7" w:rsidRPr="009B7336">
        <w:rPr>
          <w:rFonts w:ascii="Times New Roman" w:hAnsi="Times New Roman" w:cs="Times New Roman"/>
          <w:sz w:val="24"/>
          <w:szCs w:val="24"/>
          <w:lang w:val="nl-NL"/>
        </w:rPr>
        <w:t>S</w:t>
      </w:r>
      <w:r w:rsidRPr="009B7336">
        <w:rPr>
          <w:rFonts w:ascii="Times New Roman" w:hAnsi="Times New Roman" w:cs="Times New Roman"/>
          <w:sz w:val="24"/>
          <w:szCs w:val="24"/>
          <w:lang w:val="nl-NL"/>
        </w:rPr>
        <w:t xml:space="preserve">.2, </w:t>
      </w:r>
      <w:r w:rsidR="00E315B7" w:rsidRPr="009B7336">
        <w:rPr>
          <w:rFonts w:ascii="Times New Roman" w:hAnsi="Times New Roman" w:cs="Times New Roman"/>
          <w:sz w:val="24"/>
          <w:szCs w:val="24"/>
          <w:lang w:val="nl-NL"/>
        </w:rPr>
        <w:t>P</w:t>
      </w:r>
      <w:r w:rsidRPr="009B7336">
        <w:rPr>
          <w:rFonts w:ascii="Times New Roman" w:hAnsi="Times New Roman" w:cs="Times New Roman"/>
          <w:sz w:val="24"/>
          <w:szCs w:val="24"/>
          <w:lang w:val="nl-NL"/>
        </w:rPr>
        <w:t>.1. penentuan kode CPL ini diperoleh dari Capaian Pembelajaran yang telah dosen tentukan pada lember sebelumnya.</w:t>
      </w:r>
    </w:p>
    <w:p w14:paraId="080218AC" w14:textId="019BFA25" w:rsidR="00454D2D" w:rsidRPr="009B7336" w:rsidRDefault="008F7832"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 </w:t>
      </w:r>
      <w:r w:rsidR="00454D2D" w:rsidRPr="009B7336">
        <w:rPr>
          <w:rFonts w:ascii="Times New Roman" w:hAnsi="Times New Roman" w:cs="Times New Roman"/>
          <w:sz w:val="24"/>
          <w:szCs w:val="24"/>
          <w:lang w:val="nl-NL"/>
        </w:rPr>
        <w:t>Dosen menjelaskan secara rinci Capaian Pembelajaran Matakuliah yang disesuaikan dengan target CPL yang akan dicapai sesuai dengan lembar RPS halaman sebelumnya</w:t>
      </w:r>
    </w:p>
    <w:p w14:paraId="28C7CF1E" w14:textId="147B96AA" w:rsidR="00454D2D" w:rsidRPr="009B7336" w:rsidRDefault="008F7832"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 </w:t>
      </w:r>
      <w:r w:rsidR="00454D2D" w:rsidRPr="009B7336">
        <w:rPr>
          <w:rFonts w:ascii="Times New Roman" w:hAnsi="Times New Roman" w:cs="Times New Roman"/>
          <w:sz w:val="24"/>
          <w:szCs w:val="24"/>
          <w:lang w:val="nl-NL"/>
        </w:rPr>
        <w:t>Pada bagian ini, Dosen harus mampu menjelaskan pokok-pokok bahasan yang akan dicapai dari setiap pertemuan yang dilakukan.</w:t>
      </w:r>
    </w:p>
    <w:p w14:paraId="2C196A5B" w14:textId="5EC235F8" w:rsidR="00454D2D" w:rsidRPr="009B7336" w:rsidRDefault="008F7832"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 </w:t>
      </w:r>
      <w:r w:rsidR="00454D2D" w:rsidRPr="009B7336">
        <w:rPr>
          <w:rFonts w:ascii="Times New Roman" w:hAnsi="Times New Roman" w:cs="Times New Roman"/>
          <w:sz w:val="24"/>
          <w:szCs w:val="24"/>
          <w:lang w:val="nl-NL"/>
        </w:rPr>
        <w:t xml:space="preserve">Dosen harus mampu menyebutkan dan menjelaskan dengan urut </w:t>
      </w:r>
      <w:r w:rsidRPr="009B7336">
        <w:rPr>
          <w:rFonts w:ascii="Times New Roman" w:hAnsi="Times New Roman" w:cs="Times New Roman"/>
          <w:sz w:val="24"/>
          <w:szCs w:val="24"/>
          <w:lang w:val="nl-NL"/>
        </w:rPr>
        <w:t>turunan (sub) dari CPMK &amp; Pokok Bahasan yang akan dicapai dari setiap pertemuan.</w:t>
      </w:r>
    </w:p>
    <w:p w14:paraId="4DD50A69" w14:textId="3CAC4803" w:rsidR="008F7832" w:rsidRPr="009B7336" w:rsidRDefault="008F7832"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Dosen menjelaskan bagaimana proses pembelajran berlangsung dari setiap pertemuan yang dilakukan.</w:t>
      </w:r>
    </w:p>
    <w:p w14:paraId="0A4F31C9" w14:textId="747A62FA" w:rsidR="008F7832" w:rsidRPr="009B7336" w:rsidRDefault="008F7832" w:rsidP="00874F75">
      <w:pPr>
        <w:pStyle w:val="ListParagraph"/>
        <w:numPr>
          <w:ilvl w:val="0"/>
          <w:numId w:val="13"/>
        </w:numPr>
        <w:spacing w:after="0" w:line="240" w:lineRule="auto"/>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Dosen menjelaskan media pembelajaran yang digunakan dalam setiap pertemuan</w:t>
      </w:r>
    </w:p>
    <w:p w14:paraId="261405E6" w14:textId="1E70BA69" w:rsidR="008F7832" w:rsidRPr="009B7336" w:rsidRDefault="008F7832" w:rsidP="00874F75">
      <w:pPr>
        <w:spacing w:after="0" w:line="240" w:lineRule="auto"/>
        <w:ind w:left="709" w:hanging="349"/>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lastRenderedPageBreak/>
        <w:t>(8), (9) dan (10) = Pada bagian ini, dosen memebrikan bobot (%) yang akan dicapai dari setiap pertemuan dilakukan smapai selesai yang berdasarkan aspek-aspek: Cognitif (8), Psikomotor (9), Afektif (10). Jika hanya beberapa aspek yang menjadi tujuan pencapaian yang ingin diraih, maka cukup diberikan bobot pada aspek tujuan saja. Namun jika semua aspek dirasda perlu, maka perlu diberikan bobot (5) pada setiap aspek. Penilaian bobot (%) pada bagian ini, mengacu pada lembar sebelumnya di bagian Tujuan Pembelajran yang Spesifik.</w:t>
      </w:r>
    </w:p>
    <w:p w14:paraId="62CC02C7" w14:textId="0DE23714" w:rsidR="008F7832" w:rsidRPr="009B7336" w:rsidRDefault="008F7832" w:rsidP="00874F75">
      <w:pPr>
        <w:spacing w:after="0" w:line="240" w:lineRule="auto"/>
        <w:ind w:left="709" w:hanging="425"/>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(11), (12) dan (13) = Dosen memberikan bobot (%) dari metode pengajaran yang dilakukan (6) yang berdasarkan kriteria: Diskusi kelompok (11), Quis (12) dan Proyek jika ada (13).</w:t>
      </w:r>
    </w:p>
    <w:p w14:paraId="3A67A773" w14:textId="633C238F" w:rsidR="008F7832" w:rsidRPr="009B7336" w:rsidRDefault="008F7832" w:rsidP="00874F75">
      <w:pPr>
        <w:spacing w:after="0" w:line="240" w:lineRule="auto"/>
        <w:ind w:left="709" w:hanging="425"/>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 xml:space="preserve">(14), (15) = Dosen harus menyebutkan bagaimana proses penilaian diberikan </w:t>
      </w:r>
      <w:r w:rsidR="00BD43EA" w:rsidRPr="009B7336">
        <w:rPr>
          <w:rFonts w:ascii="Times New Roman" w:hAnsi="Times New Roman" w:cs="Times New Roman"/>
          <w:sz w:val="24"/>
          <w:szCs w:val="24"/>
          <w:lang w:val="nl-NL"/>
        </w:rPr>
        <w:t>dengan menyebutkan Indikator (14) dan memberikan Bobot (%) (15) dari setiap indikator yang ditetapkan.</w:t>
      </w:r>
    </w:p>
    <w:p w14:paraId="152D03BD" w14:textId="28207DD9" w:rsidR="00BD43EA" w:rsidRPr="009B7336" w:rsidRDefault="00BD43EA" w:rsidP="00874F75">
      <w:pPr>
        <w:spacing w:after="0" w:line="240" w:lineRule="auto"/>
        <w:ind w:left="709" w:hanging="425"/>
        <w:jc w:val="both"/>
        <w:rPr>
          <w:rFonts w:ascii="Times New Roman" w:hAnsi="Times New Roman" w:cs="Times New Roman"/>
          <w:sz w:val="24"/>
          <w:szCs w:val="24"/>
          <w:lang w:val="nl-NL"/>
        </w:rPr>
      </w:pPr>
      <w:r w:rsidRPr="009B7336">
        <w:rPr>
          <w:rFonts w:ascii="Times New Roman" w:hAnsi="Times New Roman" w:cs="Times New Roman"/>
          <w:sz w:val="24"/>
          <w:szCs w:val="24"/>
          <w:lang w:val="nl-NL"/>
        </w:rPr>
        <w:t>(16) = Dosen harus me</w:t>
      </w:r>
      <w:r w:rsidR="00874F75" w:rsidRPr="009B7336">
        <w:rPr>
          <w:rFonts w:ascii="Times New Roman" w:hAnsi="Times New Roman" w:cs="Times New Roman"/>
          <w:sz w:val="24"/>
          <w:szCs w:val="24"/>
          <w:lang w:val="nl-NL"/>
        </w:rPr>
        <w:t>nyebutkan waktu pengajaran yang akan dilakukan. Bagian ini juga menjadi kesepakatan waktu yang kita buat bersama dimana ketentuannya: sks x 50 menit. Missal 2 sks maka wajib dituliskan= 2x50 menit, sedangkan jika 3ks maka dituliskan= 3x50 menit.</w:t>
      </w:r>
    </w:p>
    <w:p w14:paraId="2C5F8590" w14:textId="6793AAB2" w:rsidR="005C3F47" w:rsidRPr="009B7336" w:rsidRDefault="005C3F47" w:rsidP="005C3F47">
      <w:pPr>
        <w:pStyle w:val="ListParagraph"/>
        <w:spacing w:after="0" w:line="240" w:lineRule="auto"/>
        <w:ind w:left="284"/>
        <w:jc w:val="both"/>
        <w:rPr>
          <w:rFonts w:ascii="Times New Roman" w:hAnsi="Times New Roman" w:cs="Times New Roman"/>
          <w:sz w:val="24"/>
          <w:szCs w:val="24"/>
          <w:lang w:val="nl-NL"/>
        </w:rPr>
      </w:pPr>
    </w:p>
    <w:p w14:paraId="55F666AC" w14:textId="2B772E08" w:rsidR="000341BD" w:rsidRPr="00AC0BCB" w:rsidRDefault="00874F75" w:rsidP="00874F75">
      <w:pPr>
        <w:pStyle w:val="ListParagraph"/>
        <w:spacing w:after="0" w:line="240" w:lineRule="auto"/>
        <w:ind w:left="284"/>
        <w:jc w:val="both"/>
        <w:rPr>
          <w:rFonts w:ascii="Times New Roman" w:hAnsi="Times New Roman" w:cs="Times New Roman"/>
          <w:b/>
          <w:sz w:val="32"/>
          <w:szCs w:val="32"/>
        </w:rPr>
      </w:pPr>
      <w:r w:rsidRPr="00874F75">
        <w:rPr>
          <w:rFonts w:ascii="Times New Roman" w:hAnsi="Times New Roman" w:cs="Times New Roman"/>
          <w:b/>
          <w:sz w:val="24"/>
          <w:szCs w:val="24"/>
        </w:rPr>
        <w:t>Note:</w:t>
      </w:r>
      <w:r>
        <w:rPr>
          <w:rFonts w:ascii="Times New Roman" w:hAnsi="Times New Roman" w:cs="Times New Roman"/>
          <w:sz w:val="24"/>
          <w:szCs w:val="24"/>
        </w:rPr>
        <w:t xml:space="preserve"> Setelah pengisian selesai dilakukan dosen, diharapkan catatan komentar yang ada dibagian sampaing serta catatan urutan dihapus.</w:t>
      </w:r>
    </w:p>
    <w:sectPr w:rsidR="000341BD" w:rsidRPr="00AC0BCB"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36FA" w14:textId="77777777" w:rsidR="006062E1" w:rsidRDefault="006062E1" w:rsidP="00AC0BCB">
      <w:pPr>
        <w:spacing w:after="0" w:line="240" w:lineRule="auto"/>
      </w:pPr>
      <w:r>
        <w:separator/>
      </w:r>
    </w:p>
  </w:endnote>
  <w:endnote w:type="continuationSeparator" w:id="0">
    <w:p w14:paraId="0019A359" w14:textId="77777777" w:rsidR="006062E1" w:rsidRDefault="006062E1"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582618"/>
      <w:docPartObj>
        <w:docPartGallery w:val="Page Numbers (Bottom of Page)"/>
        <w:docPartUnique/>
      </w:docPartObj>
    </w:sdtPr>
    <w:sdtEndPr>
      <w:rPr>
        <w:color w:val="7F7F7F" w:themeColor="background1" w:themeShade="7F"/>
        <w:spacing w:val="60"/>
      </w:rPr>
    </w:sdtEndPr>
    <w:sdtContent>
      <w:p w14:paraId="402EEFDC" w14:textId="224B04AE" w:rsidR="001A783B" w:rsidRDefault="001A783B">
        <w:pPr>
          <w:pStyle w:val="Footer"/>
          <w:pBdr>
            <w:top w:val="single" w:sz="4" w:space="1" w:color="D9D9D9" w:themeColor="background1" w:themeShade="D9"/>
          </w:pBdr>
          <w:jc w:val="right"/>
        </w:pPr>
        <w:r>
          <w:fldChar w:fldCharType="begin"/>
        </w:r>
        <w:r>
          <w:instrText xml:space="preserve"> PAGE   \* MERGEFORMAT </w:instrText>
        </w:r>
        <w:r>
          <w:fldChar w:fldCharType="separate"/>
        </w:r>
        <w:r w:rsidR="001F3A78">
          <w:rPr>
            <w:noProof/>
          </w:rPr>
          <w:t>4</w:t>
        </w:r>
        <w:r>
          <w:rPr>
            <w:noProof/>
          </w:rPr>
          <w:fldChar w:fldCharType="end"/>
        </w:r>
        <w:r>
          <w:t xml:space="preserve"> | </w:t>
        </w:r>
        <w:r>
          <w:rPr>
            <w:color w:val="7F7F7F" w:themeColor="background1" w:themeShade="7F"/>
            <w:spacing w:val="60"/>
          </w:rPr>
          <w:t>Page</w:t>
        </w:r>
      </w:p>
    </w:sdtContent>
  </w:sdt>
  <w:p w14:paraId="40F684EA" w14:textId="77777777" w:rsidR="001A783B" w:rsidRDefault="001A7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43548" w14:textId="77777777" w:rsidR="006062E1" w:rsidRDefault="006062E1" w:rsidP="00AC0BCB">
      <w:pPr>
        <w:spacing w:after="0" w:line="240" w:lineRule="auto"/>
      </w:pPr>
      <w:r>
        <w:separator/>
      </w:r>
    </w:p>
  </w:footnote>
  <w:footnote w:type="continuationSeparator" w:id="0">
    <w:p w14:paraId="2536A752" w14:textId="77777777" w:rsidR="006062E1" w:rsidRDefault="006062E1"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2B2"/>
    <w:multiLevelType w:val="hybridMultilevel"/>
    <w:tmpl w:val="107A84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1E0"/>
    <w:multiLevelType w:val="hybridMultilevel"/>
    <w:tmpl w:val="C5585E12"/>
    <w:lvl w:ilvl="0" w:tplc="E0C8E1B6">
      <w:start w:val="37"/>
      <w:numFmt w:val="upperLetter"/>
      <w:lvlText w:val="%1&gt;"/>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15B0D"/>
    <w:multiLevelType w:val="hybridMultilevel"/>
    <w:tmpl w:val="E7EE3312"/>
    <w:lvl w:ilvl="0" w:tplc="27A2E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371A6"/>
    <w:multiLevelType w:val="hybridMultilevel"/>
    <w:tmpl w:val="7D76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03C80"/>
    <w:multiLevelType w:val="hybridMultilevel"/>
    <w:tmpl w:val="729C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94F61"/>
    <w:multiLevelType w:val="hybridMultilevel"/>
    <w:tmpl w:val="ABF0895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C4A707A"/>
    <w:multiLevelType w:val="hybridMultilevel"/>
    <w:tmpl w:val="6DCE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6AF8"/>
    <w:multiLevelType w:val="hybridMultilevel"/>
    <w:tmpl w:val="E3FAA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E0BBF"/>
    <w:multiLevelType w:val="hybridMultilevel"/>
    <w:tmpl w:val="2A9854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BB5612"/>
    <w:multiLevelType w:val="hybridMultilevel"/>
    <w:tmpl w:val="5BBC9406"/>
    <w:lvl w:ilvl="0" w:tplc="74765B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6626738">
    <w:abstractNumId w:val="6"/>
  </w:num>
  <w:num w:numId="2" w16cid:durableId="199897110">
    <w:abstractNumId w:val="9"/>
  </w:num>
  <w:num w:numId="3" w16cid:durableId="1116483667">
    <w:abstractNumId w:val="0"/>
  </w:num>
  <w:num w:numId="4" w16cid:durableId="1296181077">
    <w:abstractNumId w:val="14"/>
  </w:num>
  <w:num w:numId="5" w16cid:durableId="2021346274">
    <w:abstractNumId w:val="7"/>
  </w:num>
  <w:num w:numId="6" w16cid:durableId="1828013032">
    <w:abstractNumId w:val="17"/>
  </w:num>
  <w:num w:numId="7" w16cid:durableId="2064788210">
    <w:abstractNumId w:val="10"/>
  </w:num>
  <w:num w:numId="8" w16cid:durableId="1448160712">
    <w:abstractNumId w:val="4"/>
  </w:num>
  <w:num w:numId="9" w16cid:durableId="1437170267">
    <w:abstractNumId w:val="13"/>
  </w:num>
  <w:num w:numId="10" w16cid:durableId="276447771">
    <w:abstractNumId w:val="8"/>
  </w:num>
  <w:num w:numId="11" w16cid:durableId="1487437437">
    <w:abstractNumId w:val="16"/>
  </w:num>
  <w:num w:numId="12" w16cid:durableId="1801265153">
    <w:abstractNumId w:val="18"/>
  </w:num>
  <w:num w:numId="13" w16cid:durableId="1883008766">
    <w:abstractNumId w:val="3"/>
  </w:num>
  <w:num w:numId="14" w16cid:durableId="1664428120">
    <w:abstractNumId w:val="1"/>
  </w:num>
  <w:num w:numId="15" w16cid:durableId="1602032051">
    <w:abstractNumId w:val="5"/>
  </w:num>
  <w:num w:numId="16" w16cid:durableId="898445182">
    <w:abstractNumId w:val="2"/>
  </w:num>
  <w:num w:numId="17" w16cid:durableId="1040936797">
    <w:abstractNumId w:val="15"/>
  </w:num>
  <w:num w:numId="18" w16cid:durableId="159079599">
    <w:abstractNumId w:val="19"/>
  </w:num>
  <w:num w:numId="19" w16cid:durableId="1809711165">
    <w:abstractNumId w:val="12"/>
  </w:num>
  <w:num w:numId="20" w16cid:durableId="6778057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94"/>
    <w:rsid w:val="00022589"/>
    <w:rsid w:val="000341BD"/>
    <w:rsid w:val="000448C1"/>
    <w:rsid w:val="00045A4B"/>
    <w:rsid w:val="00066B70"/>
    <w:rsid w:val="00071113"/>
    <w:rsid w:val="00081F98"/>
    <w:rsid w:val="0008470E"/>
    <w:rsid w:val="000A5A83"/>
    <w:rsid w:val="000C6574"/>
    <w:rsid w:val="000E5C5D"/>
    <w:rsid w:val="001519DC"/>
    <w:rsid w:val="001A783B"/>
    <w:rsid w:val="001B7D22"/>
    <w:rsid w:val="001E0CA6"/>
    <w:rsid w:val="001F3A78"/>
    <w:rsid w:val="001F7EE7"/>
    <w:rsid w:val="00287F66"/>
    <w:rsid w:val="002B7B4E"/>
    <w:rsid w:val="002E7304"/>
    <w:rsid w:val="002F6293"/>
    <w:rsid w:val="00320B45"/>
    <w:rsid w:val="00323D44"/>
    <w:rsid w:val="00386FF6"/>
    <w:rsid w:val="003D7071"/>
    <w:rsid w:val="003E0D7B"/>
    <w:rsid w:val="00454D2D"/>
    <w:rsid w:val="004726A7"/>
    <w:rsid w:val="00472716"/>
    <w:rsid w:val="004C75C8"/>
    <w:rsid w:val="004E2588"/>
    <w:rsid w:val="005C3F47"/>
    <w:rsid w:val="005D5CDD"/>
    <w:rsid w:val="006062E1"/>
    <w:rsid w:val="0063643A"/>
    <w:rsid w:val="00665AE1"/>
    <w:rsid w:val="0069515C"/>
    <w:rsid w:val="006957B3"/>
    <w:rsid w:val="00703EC2"/>
    <w:rsid w:val="00771E21"/>
    <w:rsid w:val="00824C65"/>
    <w:rsid w:val="008512C6"/>
    <w:rsid w:val="00874F75"/>
    <w:rsid w:val="008F7832"/>
    <w:rsid w:val="00932C94"/>
    <w:rsid w:val="009B7336"/>
    <w:rsid w:val="009D0095"/>
    <w:rsid w:val="009D47D8"/>
    <w:rsid w:val="00AC0BCB"/>
    <w:rsid w:val="00AE1CA3"/>
    <w:rsid w:val="00BB34C6"/>
    <w:rsid w:val="00BC791C"/>
    <w:rsid w:val="00BD43EA"/>
    <w:rsid w:val="00BD4B25"/>
    <w:rsid w:val="00C2454C"/>
    <w:rsid w:val="00D42C04"/>
    <w:rsid w:val="00E315B7"/>
    <w:rsid w:val="00E31C4D"/>
    <w:rsid w:val="00F535B5"/>
    <w:rsid w:val="00F5375B"/>
    <w:rsid w:val="00F55D65"/>
    <w:rsid w:val="00F653BB"/>
    <w:rsid w:val="00FA744B"/>
    <w:rsid w:val="00FD14D7"/>
    <w:rsid w:val="00FF7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0FBC"/>
  <w15:chartTrackingRefBased/>
  <w15:docId w15:val="{C93BBB7E-6446-4484-B30D-181D404E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0964">
      <w:bodyDiv w:val="1"/>
      <w:marLeft w:val="0"/>
      <w:marRight w:val="0"/>
      <w:marTop w:val="0"/>
      <w:marBottom w:val="0"/>
      <w:divBdr>
        <w:top w:val="none" w:sz="0" w:space="0" w:color="auto"/>
        <w:left w:val="none" w:sz="0" w:space="0" w:color="auto"/>
        <w:bottom w:val="none" w:sz="0" w:space="0" w:color="auto"/>
        <w:right w:val="none" w:sz="0" w:space="0" w:color="auto"/>
      </w:divBdr>
    </w:div>
    <w:div w:id="119245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rive.google.com/drive/folders/1Yty8AXInQKMMNGW6NbHOFjpJSETGCjV3?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drive/folders/18-IirHmqHJYZiEDO8xEb-A9y8CAucOig?usp=sharing"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2918</Words>
  <Characters>16638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WINDOWS10</cp:lastModifiedBy>
  <cp:revision>4</cp:revision>
  <cp:lastPrinted>2024-09-11T04:15:00Z</cp:lastPrinted>
  <dcterms:created xsi:type="dcterms:W3CDTF">2025-09-06T04:43:00Z</dcterms:created>
  <dcterms:modified xsi:type="dcterms:W3CDTF">2025-10-09T14:17:00Z</dcterms:modified>
</cp:coreProperties>
</file>